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7D0" w:rsidRPr="008F61CE" w:rsidRDefault="006E308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8F61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Календарне планування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848"/>
        <w:gridCol w:w="5828"/>
        <w:gridCol w:w="1701"/>
        <w:gridCol w:w="1525"/>
      </w:tblGrid>
      <w:tr w:rsidR="006E3083" w:rsidRPr="008F61CE" w:rsidTr="00F44CB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83" w:rsidRPr="008F61CE" w:rsidRDefault="006E3083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1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83" w:rsidRPr="008F61CE" w:rsidRDefault="006E3083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1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83" w:rsidRPr="008F61CE" w:rsidRDefault="006E3083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1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83" w:rsidRPr="008F61CE" w:rsidRDefault="006E3083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1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примітка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83" w:rsidRPr="008F61CE" w:rsidRDefault="006E3083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1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Д.з</w:t>
            </w:r>
          </w:p>
        </w:tc>
      </w:tr>
      <w:tr w:rsidR="006E3083" w:rsidRPr="008F61CE" w:rsidTr="00D5551B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83" w:rsidRPr="008F61CE" w:rsidRDefault="006E3083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83" w:rsidRPr="008F61CE" w:rsidRDefault="006E3083" w:rsidP="00D5551B">
            <w:pPr>
              <w:spacing w:after="0" w:line="240" w:lineRule="auto"/>
              <w:ind w:firstLine="2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83" w:rsidRPr="008F61CE" w:rsidRDefault="006E3083" w:rsidP="00D555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F61C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6.Транспорт</w:t>
            </w:r>
            <w:r w:rsidRPr="008F61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F61C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речовин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83" w:rsidRPr="008F61CE" w:rsidRDefault="006E3083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83" w:rsidRPr="008F61CE" w:rsidRDefault="006E3083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E3083" w:rsidRPr="008F61CE" w:rsidTr="00D5551B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83" w:rsidRPr="008F61CE" w:rsidRDefault="008F61CE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  <w:r w:rsidRPr="008F61CE">
              <w:rPr>
                <w:b/>
                <w:sz w:val="28"/>
                <w:szCs w:val="28"/>
                <w:lang w:val="uk-UA"/>
              </w:rPr>
              <w:t>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83" w:rsidRPr="008F61CE" w:rsidRDefault="006E3083" w:rsidP="00D5551B">
            <w:pPr>
              <w:spacing w:after="0" w:line="240" w:lineRule="auto"/>
              <w:ind w:firstLine="2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83" w:rsidRPr="008F61CE" w:rsidRDefault="006E3083" w:rsidP="00D5551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  <w:p w:rsidR="00876577" w:rsidRPr="008F61CE" w:rsidRDefault="00876577" w:rsidP="00876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1CE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Внутрішнє середовище. Транспорт речовин. Кров. Лімфа.</w:t>
            </w:r>
          </w:p>
          <w:p w:rsidR="00876577" w:rsidRPr="008F61CE" w:rsidRDefault="00876577" w:rsidP="00D5551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83" w:rsidRPr="008F61CE" w:rsidRDefault="008F61CE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Cs/>
                <w:i/>
                <w:iCs/>
                <w:sz w:val="24"/>
                <w:szCs w:val="24"/>
                <w:lang w:val="uk-UA"/>
              </w:rPr>
              <w:t>Демонстрування</w:t>
            </w:r>
            <w:r>
              <w:rPr>
                <w:i/>
                <w:sz w:val="24"/>
                <w:szCs w:val="24"/>
                <w:lang w:val="uk-UA"/>
              </w:rPr>
              <w:t xml:space="preserve"> кровоносних судин; вимірювання   артеріального тиску.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083" w:rsidRPr="008F61CE" w:rsidRDefault="006E3083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§17</w:t>
            </w:r>
            <w:r w:rsidR="00A26958" w:rsidRPr="008F61CE">
              <w:rPr>
                <w:sz w:val="28"/>
                <w:szCs w:val="28"/>
                <w:lang w:val="uk-UA"/>
              </w:rPr>
              <w:t>-18</w:t>
            </w:r>
            <w:r w:rsidRPr="008F61CE">
              <w:rPr>
                <w:sz w:val="28"/>
                <w:szCs w:val="28"/>
                <w:lang w:val="uk-UA"/>
              </w:rPr>
              <w:t xml:space="preserve"> с78</w:t>
            </w:r>
          </w:p>
          <w:p w:rsidR="006E3083" w:rsidRPr="008F61CE" w:rsidRDefault="00973EF4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О</w:t>
            </w:r>
            <w:r w:rsidR="006E3083" w:rsidRPr="008F61CE">
              <w:rPr>
                <w:sz w:val="28"/>
                <w:szCs w:val="28"/>
                <w:lang w:val="uk-UA"/>
              </w:rPr>
              <w:t>працювати</w:t>
            </w:r>
          </w:p>
          <w:p w:rsidR="00973EF4" w:rsidRPr="008F61CE" w:rsidRDefault="00973EF4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 xml:space="preserve">Питання с81 усно </w:t>
            </w:r>
          </w:p>
        </w:tc>
      </w:tr>
      <w:tr w:rsidR="006E3083" w:rsidRPr="008F61CE" w:rsidTr="00D5551B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CE" w:rsidRPr="008F61CE" w:rsidRDefault="008F61CE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E3083" w:rsidRPr="008F61CE" w:rsidRDefault="008F61CE" w:rsidP="008F61CE">
            <w:pP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8F61C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083" w:rsidRPr="008F61CE" w:rsidRDefault="006E3083" w:rsidP="00D5551B">
            <w:pPr>
              <w:spacing w:after="0" w:line="240" w:lineRule="auto"/>
              <w:ind w:firstLine="2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083" w:rsidRPr="008F61CE" w:rsidRDefault="006E3083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76577" w:rsidRPr="008F61CE" w:rsidRDefault="00876577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1CE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Кровотворення. Формені елементи крові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083" w:rsidRPr="008F61CE" w:rsidRDefault="001F3DD7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Лабораторна робота «Мікроскопічна будова крові людини»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F4" w:rsidRPr="008F61CE" w:rsidRDefault="00973EF4" w:rsidP="00A26958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rPr>
                <w:sz w:val="28"/>
                <w:szCs w:val="28"/>
                <w:lang w:val="uk-UA"/>
              </w:rPr>
            </w:pPr>
          </w:p>
          <w:p w:rsidR="00A26958" w:rsidRPr="008F61CE" w:rsidRDefault="00A26958" w:rsidP="00A26958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§19опрацювати</w:t>
            </w:r>
          </w:p>
          <w:p w:rsidR="00A26958" w:rsidRPr="008F61CE" w:rsidRDefault="00A26958" w:rsidP="00A26958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Питання с89 усно,</w:t>
            </w:r>
          </w:p>
          <w:p w:rsidR="00A26958" w:rsidRPr="008F61CE" w:rsidRDefault="00A26958" w:rsidP="00A26958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Скласти кросворд</w:t>
            </w:r>
          </w:p>
          <w:p w:rsidR="00A26958" w:rsidRPr="008F61CE" w:rsidRDefault="00A26958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368B9" w:rsidRPr="008F61CE" w:rsidTr="00D5551B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8F61CE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  <w:r w:rsidRPr="008F61CE">
              <w:rPr>
                <w:b/>
                <w:sz w:val="28"/>
                <w:szCs w:val="28"/>
                <w:lang w:val="uk-UA"/>
              </w:rPr>
              <w:t>24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B9" w:rsidRPr="008F61CE" w:rsidRDefault="001368B9" w:rsidP="00D5551B">
            <w:pPr>
              <w:spacing w:after="0" w:line="240" w:lineRule="auto"/>
              <w:ind w:firstLine="2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B9" w:rsidRPr="008F61CE" w:rsidRDefault="001368B9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76577" w:rsidRPr="008F61CE" w:rsidRDefault="00876577" w:rsidP="00876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1CE">
              <w:rPr>
                <w:rFonts w:ascii="Times New Roman" w:eastAsia="Times New Roman" w:hAnsi="Times New Roman" w:cs="Times New Roman"/>
                <w:sz w:val="28"/>
                <w:szCs w:val="28"/>
              </w:rPr>
              <w:t>. Групи крові. Переливання крові. Зсідання крові.</w:t>
            </w:r>
          </w:p>
          <w:p w:rsidR="00876577" w:rsidRPr="008F61CE" w:rsidRDefault="00876577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958" w:rsidRPr="008F61CE" w:rsidRDefault="00A26958" w:rsidP="00A26958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§20опрацювати</w:t>
            </w:r>
          </w:p>
          <w:p w:rsidR="001368B9" w:rsidRPr="008F61CE" w:rsidRDefault="00A26958" w:rsidP="00A26958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Питання с93 усн</w:t>
            </w:r>
          </w:p>
        </w:tc>
      </w:tr>
      <w:tr w:rsidR="001368B9" w:rsidRPr="008F61CE" w:rsidTr="00D5551B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8F61CE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  <w:r w:rsidRPr="008F61CE">
              <w:rPr>
                <w:b/>
                <w:sz w:val="28"/>
                <w:szCs w:val="28"/>
                <w:lang w:val="uk-UA"/>
              </w:rPr>
              <w:t>25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B9" w:rsidRPr="008F61CE" w:rsidRDefault="001368B9" w:rsidP="00D5551B">
            <w:pPr>
              <w:spacing w:after="0" w:line="240" w:lineRule="auto"/>
              <w:ind w:firstLine="2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B9" w:rsidRPr="008F61CE" w:rsidRDefault="001368B9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76577" w:rsidRPr="008F61CE" w:rsidRDefault="00876577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1CE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кровообігу. Серце.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1368B9" w:rsidP="001368B9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.,</w:t>
            </w:r>
          </w:p>
          <w:p w:rsidR="001368B9" w:rsidRPr="008F61CE" w:rsidRDefault="00A26958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§21 опрацювати Питання с97 усно</w:t>
            </w:r>
          </w:p>
        </w:tc>
      </w:tr>
      <w:tr w:rsidR="001368B9" w:rsidRPr="008F61CE" w:rsidTr="00D5551B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rPr>
                <w:b/>
                <w:sz w:val="28"/>
                <w:szCs w:val="28"/>
                <w:lang w:val="uk-UA"/>
              </w:rPr>
            </w:pPr>
            <w:r w:rsidRPr="008F61CE">
              <w:rPr>
                <w:b/>
                <w:sz w:val="28"/>
                <w:szCs w:val="28"/>
                <w:lang w:val="uk-UA"/>
              </w:rPr>
              <w:t xml:space="preserve">  </w:t>
            </w:r>
            <w:r w:rsidR="008F61CE" w:rsidRPr="008F61CE">
              <w:rPr>
                <w:b/>
                <w:sz w:val="28"/>
                <w:szCs w:val="28"/>
                <w:lang w:val="uk-UA"/>
              </w:rPr>
              <w:t>26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B9" w:rsidRPr="008F61CE" w:rsidRDefault="001368B9" w:rsidP="00D5551B">
            <w:pPr>
              <w:spacing w:after="0" w:line="240" w:lineRule="auto"/>
              <w:ind w:firstLine="2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B9" w:rsidRPr="008F61CE" w:rsidRDefault="001368B9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76577" w:rsidRPr="008F61CE" w:rsidRDefault="00876577" w:rsidP="008765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577" w:rsidRPr="008F61CE" w:rsidRDefault="00876577" w:rsidP="00876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1CE">
              <w:rPr>
                <w:rFonts w:ascii="Times New Roman" w:eastAsia="Times New Roman" w:hAnsi="Times New Roman" w:cs="Times New Roman"/>
                <w:sz w:val="28"/>
                <w:szCs w:val="28"/>
              </w:rPr>
              <w:t>Види імунітету. Шляхи передачі ВІЛ-інфекції. Запобігання ВІЛ, СНІДу.</w:t>
            </w:r>
          </w:p>
          <w:p w:rsidR="00876577" w:rsidRPr="008F61CE" w:rsidRDefault="00876577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A26958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§60с61</w:t>
            </w:r>
          </w:p>
          <w:p w:rsidR="00A26958" w:rsidRPr="008F61CE" w:rsidRDefault="00A26958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опрацювати</w:t>
            </w:r>
          </w:p>
        </w:tc>
      </w:tr>
      <w:tr w:rsidR="001368B9" w:rsidRPr="008F61CE" w:rsidTr="00D5551B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rPr>
                <w:b/>
                <w:sz w:val="28"/>
                <w:szCs w:val="28"/>
                <w:lang w:val="uk-UA"/>
              </w:rPr>
            </w:pPr>
            <w:r w:rsidRPr="008F61CE">
              <w:rPr>
                <w:b/>
                <w:sz w:val="28"/>
                <w:szCs w:val="28"/>
                <w:lang w:val="uk-UA"/>
              </w:rPr>
              <w:t xml:space="preserve">  </w:t>
            </w:r>
            <w:r w:rsidR="008F61CE" w:rsidRPr="008F61CE">
              <w:rPr>
                <w:b/>
                <w:sz w:val="28"/>
                <w:szCs w:val="28"/>
                <w:lang w:val="uk-UA"/>
              </w:rPr>
              <w:t>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B9" w:rsidRPr="008F61CE" w:rsidRDefault="001368B9" w:rsidP="00D5551B">
            <w:pPr>
              <w:spacing w:after="0" w:line="240" w:lineRule="auto"/>
              <w:ind w:firstLine="2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8B9" w:rsidRPr="008F61CE" w:rsidRDefault="001368B9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61C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Кровоносні судини. Рух крові.</w:t>
            </w:r>
          </w:p>
          <w:p w:rsidR="00876577" w:rsidRPr="008F61CE" w:rsidRDefault="00876577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§22</w:t>
            </w:r>
          </w:p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 xml:space="preserve"> опрацювати</w:t>
            </w:r>
          </w:p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lastRenderedPageBreak/>
              <w:t>Питання с85 усно</w:t>
            </w:r>
          </w:p>
        </w:tc>
      </w:tr>
      <w:tr w:rsidR="001368B9" w:rsidRPr="008F61CE" w:rsidTr="00D5551B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8F61CE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rPr>
                <w:b/>
                <w:sz w:val="28"/>
                <w:szCs w:val="28"/>
                <w:lang w:val="uk-UA"/>
              </w:rPr>
            </w:pPr>
            <w:r w:rsidRPr="008F61CE">
              <w:rPr>
                <w:b/>
                <w:sz w:val="28"/>
                <w:szCs w:val="28"/>
                <w:lang w:val="uk-UA"/>
              </w:rPr>
              <w:lastRenderedPageBreak/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B9" w:rsidRPr="008F61CE" w:rsidRDefault="001368B9" w:rsidP="00D5551B">
            <w:pPr>
              <w:spacing w:after="0" w:line="240" w:lineRule="auto"/>
              <w:ind w:firstLine="2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577" w:rsidRPr="008F61CE" w:rsidRDefault="00876577" w:rsidP="008765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1CE">
              <w:rPr>
                <w:rFonts w:ascii="Times New Roman" w:eastAsia="Times New Roman" w:hAnsi="Times New Roman" w:cs="Times New Roman"/>
                <w:sz w:val="28"/>
                <w:szCs w:val="28"/>
              </w:rPr>
              <w:t>Серцево-судинні хвороби. Проблеми кровоносної системи. Профілактика серцево-судинних захворювань.</w:t>
            </w:r>
          </w:p>
          <w:p w:rsidR="001368B9" w:rsidRPr="008F61CE" w:rsidRDefault="001368B9" w:rsidP="00D555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§23с102-105 Питання с81 усно</w:t>
            </w:r>
          </w:p>
        </w:tc>
      </w:tr>
      <w:tr w:rsidR="001368B9" w:rsidRPr="008F61CE" w:rsidTr="00D5551B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8F61CE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  <w:r w:rsidRPr="008F61CE">
              <w:rPr>
                <w:b/>
                <w:sz w:val="28"/>
                <w:szCs w:val="28"/>
                <w:lang w:val="uk-UA"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8B9" w:rsidRPr="008F61CE" w:rsidRDefault="001368B9" w:rsidP="00D5551B">
            <w:pPr>
              <w:spacing w:after="0" w:line="240" w:lineRule="auto"/>
              <w:ind w:firstLine="220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DD7" w:rsidRPr="001F3DD7" w:rsidRDefault="001F3DD7" w:rsidP="00D55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F3DD7">
              <w:rPr>
                <w:rFonts w:ascii="Times New Roman" w:hAnsi="Times New Roman"/>
                <w:sz w:val="28"/>
                <w:szCs w:val="28"/>
                <w:lang w:val="uk-UA"/>
              </w:rPr>
              <w:t>Узагальнення з теми «</w:t>
            </w:r>
            <w:r w:rsidRPr="001F3D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Транспорт</w:t>
            </w:r>
            <w:r w:rsidRPr="001F3D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F3D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речовин</w:t>
            </w:r>
            <w:r w:rsidRPr="001F3DD7">
              <w:rPr>
                <w:rFonts w:ascii="Times New Roman" w:hAnsi="Times New Roman"/>
                <w:sz w:val="28"/>
                <w:szCs w:val="28"/>
                <w:lang w:val="uk-UA"/>
              </w:rPr>
              <w:t>.»</w:t>
            </w:r>
          </w:p>
          <w:p w:rsidR="001368B9" w:rsidRPr="001F3DD7" w:rsidRDefault="00876577" w:rsidP="00D55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61C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Контрольний тест.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  <w:r w:rsidRPr="008F61CE">
              <w:rPr>
                <w:sz w:val="28"/>
                <w:szCs w:val="28"/>
                <w:lang w:val="uk-UA"/>
              </w:rPr>
              <w:t>§17-23</w:t>
            </w:r>
          </w:p>
          <w:p w:rsidR="001368B9" w:rsidRPr="008F61CE" w:rsidRDefault="001368B9" w:rsidP="00D5551B">
            <w:pPr>
              <w:pStyle w:val="a3"/>
              <w:tabs>
                <w:tab w:val="clear" w:pos="454"/>
                <w:tab w:val="left" w:pos="708"/>
              </w:tabs>
              <w:spacing w:after="200" w:line="240" w:lineRule="auto"/>
              <w:ind w:firstLine="0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6E3083" w:rsidRPr="008F61CE" w:rsidRDefault="006E308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1CE" w:rsidRPr="008F61CE" w:rsidRDefault="008F61C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F61CE" w:rsidRPr="008F61CE" w:rsidSect="005817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defaultTabStop w:val="708"/>
  <w:characterSpacingControl w:val="doNotCompress"/>
  <w:compat>
    <w:compatSetting w:name="compatibilityMode" w:uri="http://schemas.microsoft.com/office/word" w:val="12"/>
  </w:compat>
  <w:rsids>
    <w:rsidRoot w:val="006E3083"/>
    <w:rsid w:val="001368B9"/>
    <w:rsid w:val="001F3DD7"/>
    <w:rsid w:val="005817D0"/>
    <w:rsid w:val="006E3083"/>
    <w:rsid w:val="00810475"/>
    <w:rsid w:val="008140B8"/>
    <w:rsid w:val="00876577"/>
    <w:rsid w:val="008C3774"/>
    <w:rsid w:val="008F61CE"/>
    <w:rsid w:val="00973EF4"/>
    <w:rsid w:val="00A26958"/>
    <w:rsid w:val="00BD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08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</w:tabs>
      <w:autoSpaceDE w:val="0"/>
      <w:autoSpaceDN w:val="0"/>
      <w:spacing w:after="0" w:line="220" w:lineRule="atLeast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4">
    <w:name w:val="Основной текст Знак"/>
    <w:basedOn w:val="a0"/>
    <w:link w:val="a3"/>
    <w:rsid w:val="006E3083"/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Лариса</cp:lastModifiedBy>
  <cp:revision>2</cp:revision>
  <dcterms:created xsi:type="dcterms:W3CDTF">2019-10-07T17:41:00Z</dcterms:created>
  <dcterms:modified xsi:type="dcterms:W3CDTF">2019-10-07T17:41:00Z</dcterms:modified>
</cp:coreProperties>
</file>