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F1" w:rsidRPr="00CC1EF7" w:rsidRDefault="00F755F1" w:rsidP="00CC1EF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F3F3F"/>
          <w:sz w:val="32"/>
          <w:szCs w:val="32"/>
          <w:lang w:val="en-US" w:eastAsia="ru-RU"/>
        </w:rPr>
      </w:pPr>
      <w:r w:rsidRPr="00CC1EF7">
        <w:rPr>
          <w:rFonts w:ascii="Times New Roman" w:eastAsia="Times New Roman" w:hAnsi="Times New Roman" w:cs="Times New Roman"/>
          <w:b/>
          <w:color w:val="3F3F3F"/>
          <w:sz w:val="32"/>
          <w:szCs w:val="32"/>
          <w:lang w:val="en-US" w:eastAsia="ru-RU"/>
        </w:rPr>
        <w:t>ENTERPRISE ARCHITECTURE DEVELOPMENT</w:t>
      </w:r>
    </w:p>
    <w:p w:rsidR="006A4143" w:rsidRPr="00CC1EF7" w:rsidRDefault="006A4143" w:rsidP="006F5DE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3F3F3F"/>
          <w:sz w:val="18"/>
          <w:szCs w:val="18"/>
          <w:lang w:val="uk-UA" w:eastAsia="ru-RU"/>
        </w:rPr>
      </w:pPr>
    </w:p>
    <w:p w:rsidR="00BE7075" w:rsidRPr="00CC1EF7" w:rsidRDefault="006F5DE0" w:rsidP="006F5DE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</w:pPr>
      <w:r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>Enterprise architecture development process</w:t>
      </w:r>
    </w:p>
    <w:p w:rsidR="006B5273" w:rsidRPr="00CC1EF7" w:rsidRDefault="00F73F72" w:rsidP="00F73F7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</w:pPr>
      <w:proofErr w:type="gramStart"/>
      <w:r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>1.</w:t>
      </w:r>
      <w:r w:rsidR="00060702"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>Identify</w:t>
      </w:r>
      <w:proofErr w:type="gramEnd"/>
      <w:r w:rsidR="00060702"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 xml:space="preserve"> the purpose of your architecture</w:t>
      </w:r>
    </w:p>
    <w:p w:rsidR="00060702" w:rsidRPr="00CC1EF7" w:rsidRDefault="00060702" w:rsidP="00B80D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</w:pPr>
      <w:r w:rsidRPr="00CC1EF7"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  <w:t>You can define the purpose of your architecture by asking the following questions:</w:t>
      </w:r>
    </w:p>
    <w:p w:rsidR="00060702" w:rsidRPr="00CC1EF7" w:rsidRDefault="00060702" w:rsidP="00B80D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</w:pPr>
      <w:r w:rsidRPr="00CC1EF7"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  <w:t>What information is important for the architecture?</w:t>
      </w:r>
    </w:p>
    <w:p w:rsidR="00060702" w:rsidRPr="00CC1EF7" w:rsidRDefault="00060702" w:rsidP="00B80D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</w:pPr>
      <w:r w:rsidRPr="00CC1EF7"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  <w:t>How much detail is needed to support analysis and decision making?</w:t>
      </w:r>
    </w:p>
    <w:p w:rsidR="00060702" w:rsidRPr="00CC1EF7" w:rsidRDefault="00060702" w:rsidP="00B80D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</w:pPr>
      <w:r w:rsidRPr="00CC1EF7"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  <w:t>Who will produce or use the architecture?</w:t>
      </w:r>
    </w:p>
    <w:p w:rsidR="00060702" w:rsidRPr="00CC1EF7" w:rsidRDefault="00060702" w:rsidP="00B80D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</w:pPr>
      <w:r w:rsidRPr="00CC1EF7"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  <w:t>What is the expected ROI of the architecture?</w:t>
      </w:r>
    </w:p>
    <w:p w:rsidR="00060702" w:rsidRPr="00CC1EF7" w:rsidRDefault="00060702" w:rsidP="00B80D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</w:pPr>
      <w:r w:rsidRPr="00CC1EF7"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  <w:t>What are the maintenance considerations?</w:t>
      </w:r>
    </w:p>
    <w:p w:rsidR="00A05B63" w:rsidRPr="00CC1EF7" w:rsidRDefault="00F73F72" w:rsidP="00F73F7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</w:pPr>
      <w:proofErr w:type="gramStart"/>
      <w:r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>2.</w:t>
      </w:r>
      <w:r w:rsidR="00A05B63"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>Identify</w:t>
      </w:r>
      <w:proofErr w:type="gramEnd"/>
      <w:r w:rsidR="00A05B63"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 xml:space="preserve"> your business questions</w:t>
      </w:r>
    </w:p>
    <w:p w:rsidR="00BE7075" w:rsidRPr="00CC1EF7" w:rsidRDefault="00BE7075" w:rsidP="00B80D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</w:pPr>
      <w:r w:rsidRPr="00CC1EF7"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  <w:t>What is the impact of retiring an application?</w:t>
      </w:r>
    </w:p>
    <w:p w:rsidR="00BE7075" w:rsidRPr="00CC1EF7" w:rsidRDefault="00BE7075" w:rsidP="00B80D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</w:pPr>
      <w:r w:rsidRPr="00CC1EF7"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  <w:t>What is the impact of moving a location?</w:t>
      </w:r>
    </w:p>
    <w:p w:rsidR="00BE7075" w:rsidRPr="00CC1EF7" w:rsidRDefault="00BE7075" w:rsidP="00B80D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</w:pPr>
      <w:r w:rsidRPr="00CC1EF7"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  <w:t>What applications are needed to support a business process?</w:t>
      </w:r>
    </w:p>
    <w:p w:rsidR="00BE7075" w:rsidRPr="00CC1EF7" w:rsidRDefault="00BE7075" w:rsidP="00B80D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</w:pPr>
      <w:r w:rsidRPr="00CC1EF7"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  <w:t>What is the impact of replacing servers?</w:t>
      </w:r>
    </w:p>
    <w:p w:rsidR="00F73F72" w:rsidRPr="00CC1EF7" w:rsidRDefault="00BE7075" w:rsidP="00F73F7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</w:pPr>
      <w:r w:rsidRPr="00CC1EF7"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  <w:t>What processes need to be developed to support a new strategy?</w:t>
      </w:r>
    </w:p>
    <w:p w:rsidR="00717551" w:rsidRPr="00CC1EF7" w:rsidRDefault="00F73F72" w:rsidP="00F73F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</w:pPr>
      <w:proofErr w:type="gramStart"/>
      <w:r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>3.</w:t>
      </w:r>
      <w:r w:rsidR="00BE7075"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>Identify</w:t>
      </w:r>
      <w:proofErr w:type="gramEnd"/>
      <w:r w:rsidR="00BE7075"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 xml:space="preserve"> assumptions and business rules</w:t>
      </w:r>
      <w:r w:rsidR="00B80D58"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  <w:t xml:space="preserve"> (</w:t>
      </w:r>
      <w:r w:rsidR="00E12864"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  <w:t>Implement u</w:t>
      </w:r>
      <w:bookmarkStart w:id="0" w:name="_GoBack"/>
      <w:bookmarkEnd w:id="0"/>
      <w:r w:rsidR="00E12864"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  <w:t>sing BPMN</w:t>
      </w:r>
      <w:r w:rsidR="00395324"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  <w:t>(Business Process Management Notation)</w:t>
      </w:r>
      <w:r w:rsidR="00B80D58"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  <w:t>).</w:t>
      </w:r>
    </w:p>
    <w:p w:rsidR="00B80D58" w:rsidRPr="00CC1EF7" w:rsidRDefault="00F73F72" w:rsidP="00B80D5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</w:pPr>
      <w:proofErr w:type="gramStart"/>
      <w:r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>4.</w:t>
      </w:r>
      <w:r w:rsidR="00395324"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>Identify</w:t>
      </w:r>
      <w:proofErr w:type="gramEnd"/>
      <w:r w:rsidR="00395324"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 xml:space="preserve"> your framework</w:t>
      </w:r>
    </w:p>
    <w:p w:rsidR="00E17C93" w:rsidRPr="00CC1EF7" w:rsidRDefault="00B80D58" w:rsidP="00B80D5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</w:pPr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  <w:t>The</w:t>
      </w:r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proofErr w:type="spellStart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details</w:t>
      </w:r>
      <w:proofErr w:type="spellEnd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proofErr w:type="spellStart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about</w:t>
      </w:r>
      <w:proofErr w:type="spellEnd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proofErr w:type="spellStart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frameworks</w:t>
      </w:r>
      <w:proofErr w:type="spellEnd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proofErr w:type="spellStart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can</w:t>
      </w:r>
      <w:proofErr w:type="spellEnd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proofErr w:type="spellStart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be</w:t>
      </w:r>
      <w:proofErr w:type="spellEnd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proofErr w:type="spellStart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esteemed</w:t>
      </w:r>
      <w:proofErr w:type="spellEnd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proofErr w:type="spellStart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in</w:t>
      </w:r>
      <w:proofErr w:type="spellEnd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a </w:t>
      </w:r>
      <w:proofErr w:type="spellStart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>folder</w:t>
      </w:r>
      <w:proofErr w:type="spellEnd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uk-UA" w:eastAsia="ru-RU"/>
        </w:rPr>
        <w:t xml:space="preserve"> </w:t>
      </w:r>
      <w:r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uk-UA" w:eastAsia="ru-RU"/>
        </w:rPr>
        <w:t>INTERNATIONAL STANDARDS AND METHODOLOGIES</w:t>
      </w:r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  <w:t>:</w:t>
      </w:r>
    </w:p>
    <w:p w:rsidR="00395324" w:rsidRPr="00CC1EF7" w:rsidRDefault="00395324" w:rsidP="00E17C9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</w:pPr>
      <w:proofErr w:type="spellStart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  <w:t>Zachman</w:t>
      </w:r>
      <w:proofErr w:type="spellEnd"/>
    </w:p>
    <w:p w:rsidR="00395324" w:rsidRPr="00CC1EF7" w:rsidRDefault="00395324" w:rsidP="00E17C9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</w:pPr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  <w:t>Federal Enterprise Architecture</w:t>
      </w:r>
    </w:p>
    <w:p w:rsidR="00E17C93" w:rsidRPr="00CC1EF7" w:rsidRDefault="00E17C93" w:rsidP="00E17C9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</w:pPr>
      <w:proofErr w:type="spellStart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  <w:t>LEADing</w:t>
      </w:r>
      <w:proofErr w:type="spellEnd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  <w:t xml:space="preserve"> Frameworks</w:t>
      </w:r>
    </w:p>
    <w:p w:rsidR="00E17C93" w:rsidRPr="00CC1EF7" w:rsidRDefault="00E17C93" w:rsidP="00E17C9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</w:pPr>
      <w:proofErr w:type="spellStart"/>
      <w:r w:rsidRPr="00CC1EF7"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  <w:t>DoDAF</w:t>
      </w:r>
      <w:proofErr w:type="spellEnd"/>
    </w:p>
    <w:p w:rsidR="00135676" w:rsidRPr="00CC1EF7" w:rsidRDefault="00135676" w:rsidP="00135676">
      <w:pPr>
        <w:pStyle w:val="a3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F3F3F"/>
          <w:sz w:val="28"/>
          <w:szCs w:val="28"/>
          <w:lang w:val="en-US" w:eastAsia="ru-RU"/>
        </w:rPr>
      </w:pPr>
    </w:p>
    <w:p w:rsidR="00E17C93" w:rsidRPr="00CC1EF7" w:rsidRDefault="00135676" w:rsidP="0013567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F3F3F"/>
          <w:sz w:val="24"/>
          <w:szCs w:val="24"/>
          <w:lang w:val="en-US" w:eastAsia="ru-RU"/>
        </w:rPr>
      </w:pPr>
      <w:r w:rsidRPr="00CC1EF7">
        <w:rPr>
          <w:rFonts w:ascii="Times New Roman" w:eastAsia="Times New Roman" w:hAnsi="Times New Roman" w:cs="Times New Roman"/>
          <w:noProof/>
          <w:color w:val="3F3F3F"/>
          <w:sz w:val="24"/>
          <w:szCs w:val="24"/>
          <w:lang w:eastAsia="ru-RU"/>
        </w:rPr>
        <w:drawing>
          <wp:inline distT="0" distB="0" distL="0" distR="0" wp14:anchorId="63D9479F" wp14:editId="219D9813">
            <wp:extent cx="4410691" cy="3429479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hman_bpn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3429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151F" w:rsidRPr="00CC1EF7" w:rsidRDefault="0070151F" w:rsidP="0070151F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3F3F3F"/>
          <w:sz w:val="28"/>
          <w:szCs w:val="28"/>
          <w:lang w:val="en-US"/>
        </w:rPr>
      </w:pPr>
    </w:p>
    <w:p w:rsidR="0070151F" w:rsidRPr="00CC1EF7" w:rsidRDefault="00F73F72" w:rsidP="00F73F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</w:pPr>
      <w:proofErr w:type="gramStart"/>
      <w:r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>5.</w:t>
      </w:r>
      <w:r w:rsidR="0070151F"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>Create</w:t>
      </w:r>
      <w:proofErr w:type="gramEnd"/>
      <w:r w:rsidR="0070151F"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 xml:space="preserve"> a </w:t>
      </w:r>
      <w:proofErr w:type="spellStart"/>
      <w:r w:rsidR="0070151F"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>metamodel</w:t>
      </w:r>
      <w:proofErr w:type="spellEnd"/>
    </w:p>
    <w:p w:rsidR="0070151F" w:rsidRPr="00CC1EF7" w:rsidRDefault="00F73F72" w:rsidP="00F73F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</w:pPr>
      <w:proofErr w:type="gramStart"/>
      <w:r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>6.</w:t>
      </w:r>
      <w:r w:rsidR="0070151F"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>Identify</w:t>
      </w:r>
      <w:proofErr w:type="gramEnd"/>
      <w:r w:rsidR="0070151F"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 xml:space="preserve"> the models needed in the architecture</w:t>
      </w:r>
    </w:p>
    <w:p w:rsidR="0070151F" w:rsidRPr="00CC1EF7" w:rsidRDefault="00F73F72" w:rsidP="00F73F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</w:pPr>
      <w:proofErr w:type="gramStart"/>
      <w:r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>7.</w:t>
      </w:r>
      <w:r w:rsidR="0070151F"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>Integrate</w:t>
      </w:r>
      <w:proofErr w:type="gramEnd"/>
      <w:r w:rsidR="0070151F" w:rsidRPr="00CC1EF7">
        <w:rPr>
          <w:rFonts w:ascii="Times New Roman" w:eastAsia="Times New Roman" w:hAnsi="Times New Roman" w:cs="Times New Roman"/>
          <w:b/>
          <w:color w:val="3F3F3F"/>
          <w:sz w:val="28"/>
          <w:szCs w:val="28"/>
          <w:lang w:val="en-US" w:eastAsia="ru-RU"/>
        </w:rPr>
        <w:t xml:space="preserve"> the architecture</w:t>
      </w:r>
    </w:p>
    <w:p w:rsidR="0070151F" w:rsidRPr="00CC1EF7" w:rsidRDefault="0070151F" w:rsidP="0070151F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3F3F3F"/>
          <w:lang w:val="en-US"/>
        </w:rPr>
      </w:pPr>
    </w:p>
    <w:p w:rsidR="0070151F" w:rsidRPr="00CC1EF7" w:rsidRDefault="0070151F" w:rsidP="003953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F3F3F"/>
          <w:sz w:val="24"/>
          <w:szCs w:val="24"/>
          <w:lang w:val="en-US" w:eastAsia="ru-RU"/>
        </w:rPr>
      </w:pPr>
    </w:p>
    <w:sectPr w:rsidR="0070151F" w:rsidRPr="00CC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6F6D"/>
    <w:multiLevelType w:val="hybridMultilevel"/>
    <w:tmpl w:val="0148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C12C4"/>
    <w:multiLevelType w:val="multilevel"/>
    <w:tmpl w:val="2AE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F4683"/>
    <w:multiLevelType w:val="multilevel"/>
    <w:tmpl w:val="9FCA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260FD"/>
    <w:multiLevelType w:val="hybridMultilevel"/>
    <w:tmpl w:val="31E8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D2717"/>
    <w:multiLevelType w:val="hybridMultilevel"/>
    <w:tmpl w:val="C164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612C8"/>
    <w:multiLevelType w:val="hybridMultilevel"/>
    <w:tmpl w:val="8070C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62FB8"/>
    <w:multiLevelType w:val="multilevel"/>
    <w:tmpl w:val="D8B6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97B6F"/>
    <w:multiLevelType w:val="hybridMultilevel"/>
    <w:tmpl w:val="5C348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91D2D"/>
    <w:multiLevelType w:val="hybridMultilevel"/>
    <w:tmpl w:val="DA080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54BE6"/>
    <w:multiLevelType w:val="multilevel"/>
    <w:tmpl w:val="11DE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BD1DFD"/>
    <w:multiLevelType w:val="hybridMultilevel"/>
    <w:tmpl w:val="5FD4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E2573"/>
    <w:multiLevelType w:val="hybridMultilevel"/>
    <w:tmpl w:val="AAA04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23"/>
    <w:rsid w:val="00060702"/>
    <w:rsid w:val="00135676"/>
    <w:rsid w:val="00395324"/>
    <w:rsid w:val="004A6454"/>
    <w:rsid w:val="00523F16"/>
    <w:rsid w:val="006A4143"/>
    <w:rsid w:val="006B5273"/>
    <w:rsid w:val="006F5DE0"/>
    <w:rsid w:val="0070151F"/>
    <w:rsid w:val="007D683E"/>
    <w:rsid w:val="00941F2C"/>
    <w:rsid w:val="00A05B63"/>
    <w:rsid w:val="00B80D58"/>
    <w:rsid w:val="00BE7075"/>
    <w:rsid w:val="00CC1EF7"/>
    <w:rsid w:val="00E12864"/>
    <w:rsid w:val="00E17C93"/>
    <w:rsid w:val="00EE3923"/>
    <w:rsid w:val="00F73F72"/>
    <w:rsid w:val="00F7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0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607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6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01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0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607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6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0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7</cp:revision>
  <dcterms:created xsi:type="dcterms:W3CDTF">2017-11-18T16:45:00Z</dcterms:created>
  <dcterms:modified xsi:type="dcterms:W3CDTF">2018-06-18T13:29:00Z</dcterms:modified>
</cp:coreProperties>
</file>