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E569" w14:textId="33DFADC6" w:rsidR="005E0FBE" w:rsidRDefault="005E0FBE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5E0FBE">
        <w:rPr>
          <w:rFonts w:ascii="Times New Roman" w:hAnsi="Times New Roman" w:cs="Times New Roman"/>
          <w:b/>
          <w:sz w:val="32"/>
          <w:szCs w:val="24"/>
        </w:rPr>
        <w:drawing>
          <wp:inline distT="0" distB="0" distL="0" distR="0" wp14:anchorId="14752FED" wp14:editId="6EBC5A9B">
            <wp:extent cx="2267744" cy="964585"/>
            <wp:effectExtent l="0" t="0" r="0" b="698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44" cy="9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 w:rsidRPr="005E0FBE">
        <w:rPr>
          <w:noProof/>
        </w:rPr>
        <w:t xml:space="preserve"> </w:t>
      </w:r>
      <w:r w:rsidRPr="005E0FBE">
        <w:rPr>
          <w:rFonts w:ascii="Times New Roman" w:hAnsi="Times New Roman" w:cs="Times New Roman"/>
          <w:b/>
          <w:sz w:val="32"/>
          <w:szCs w:val="24"/>
        </w:rPr>
        <w:drawing>
          <wp:inline distT="0" distB="0" distL="0" distR="0" wp14:anchorId="41344376" wp14:editId="47FDA3EE">
            <wp:extent cx="2800350" cy="744115"/>
            <wp:effectExtent l="0" t="0" r="0" b="0"/>
            <wp:docPr id="9" name="Picture 2" descr="Erasmus+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Erasmus+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68" cy="7481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E507A9B" w14:textId="77777777" w:rsidR="00377313" w:rsidRDefault="005E0FBE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</w:t>
      </w:r>
    </w:p>
    <w:p w14:paraId="644159AE" w14:textId="77777777" w:rsidR="00377313" w:rsidRDefault="00377313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3A1A5F59" w14:textId="77777777" w:rsidR="00377313" w:rsidRDefault="00377313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28D6D96B" w14:textId="207C8685" w:rsidR="005E0FBE" w:rsidRDefault="005E0FBE" w:rsidP="00377313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5E0FBE">
        <w:rPr>
          <w:rFonts w:ascii="Times New Roman" w:hAnsi="Times New Roman" w:cs="Times New Roman"/>
          <w:b/>
          <w:bCs/>
          <w:sz w:val="32"/>
          <w:szCs w:val="24"/>
        </w:rPr>
        <w:t>National Technical University of Ukraine “Igor Sikorsky KPI“</w:t>
      </w:r>
    </w:p>
    <w:p w14:paraId="769EEF8B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4A588C33" w14:textId="5E3C5B39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jc w:val="center"/>
        <w:rPr>
          <w:b w:val="0"/>
          <w:sz w:val="32"/>
          <w:szCs w:val="24"/>
        </w:rPr>
      </w:pPr>
      <w:r>
        <w:rPr>
          <w:b w:val="0"/>
          <w:sz w:val="32"/>
          <w:szCs w:val="24"/>
        </w:rPr>
        <w:t>Course “</w:t>
      </w:r>
      <w:r w:rsidRPr="005E0FBE">
        <w:rPr>
          <w:b w:val="0"/>
          <w:sz w:val="32"/>
          <w:szCs w:val="24"/>
        </w:rPr>
        <w:t>IS Development and Deployment</w:t>
      </w:r>
      <w:r>
        <w:rPr>
          <w:b w:val="0"/>
          <w:sz w:val="32"/>
          <w:szCs w:val="24"/>
        </w:rPr>
        <w:t>”</w:t>
      </w:r>
    </w:p>
    <w:p w14:paraId="296ED9E2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jc w:val="center"/>
        <w:rPr>
          <w:b w:val="0"/>
          <w:sz w:val="32"/>
          <w:szCs w:val="24"/>
        </w:rPr>
      </w:pPr>
    </w:p>
    <w:p w14:paraId="1CA98EE4" w14:textId="4C8477BE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jc w:val="center"/>
        <w:rPr>
          <w:b w:val="0"/>
          <w:sz w:val="32"/>
          <w:szCs w:val="24"/>
        </w:rPr>
      </w:pPr>
      <w:r>
        <w:rPr>
          <w:b w:val="0"/>
          <w:sz w:val="32"/>
          <w:szCs w:val="24"/>
        </w:rPr>
        <w:t>Practice tasks for topic 11 - 14</w:t>
      </w:r>
    </w:p>
    <w:p w14:paraId="3B6E23CA" w14:textId="410537B0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10F28C4B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43FCCBAC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541E68B0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2DA314A9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645C605F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46EA1991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1DE3AF96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42D3D426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537E9AA8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3B000B9A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0BC9F45B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5DAFFFA1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43EEA2A6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34E28802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71887610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1B262CA4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228B478D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5444B9FF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6BA05A4E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01B5470B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22732945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3702FF5B" w14:textId="77777777" w:rsidR="005E0FBE" w:rsidRDefault="005E0FBE" w:rsidP="005E0FBE">
      <w:pPr>
        <w:pStyle w:val="Heading1"/>
        <w:shd w:val="clear" w:color="auto" w:fill="FFFFFF"/>
        <w:spacing w:before="0" w:beforeAutospacing="0" w:after="0" w:afterAutospacing="0"/>
        <w:rPr>
          <w:b w:val="0"/>
          <w:sz w:val="32"/>
          <w:szCs w:val="24"/>
        </w:rPr>
      </w:pPr>
    </w:p>
    <w:p w14:paraId="59237A4B" w14:textId="4567AF00" w:rsidR="005E0FBE" w:rsidRDefault="005E0FBE" w:rsidP="000F2DA2">
      <w:pPr>
        <w:pStyle w:val="Heading1"/>
        <w:shd w:val="clear" w:color="auto" w:fill="FFFFFF"/>
        <w:spacing w:before="0" w:beforeAutospacing="0" w:after="0" w:afterAutospacing="0"/>
        <w:jc w:val="center"/>
        <w:rPr>
          <w:b w:val="0"/>
          <w:sz w:val="32"/>
          <w:szCs w:val="24"/>
        </w:rPr>
      </w:pPr>
      <w:r>
        <w:rPr>
          <w:b w:val="0"/>
          <w:sz w:val="32"/>
          <w:szCs w:val="24"/>
        </w:rPr>
        <w:t>Kyiv-2018</w:t>
      </w:r>
      <w:r>
        <w:rPr>
          <w:b w:val="0"/>
          <w:sz w:val="32"/>
          <w:szCs w:val="24"/>
        </w:rPr>
        <w:br w:type="page"/>
      </w:r>
      <w:r w:rsidR="000F2DA2">
        <w:rPr>
          <w:b w:val="0"/>
          <w:sz w:val="32"/>
          <w:szCs w:val="24"/>
        </w:rPr>
        <w:lastRenderedPageBreak/>
        <w:t xml:space="preserve"> </w:t>
      </w:r>
    </w:p>
    <w:p w14:paraId="0A464CF2" w14:textId="77777777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BC3A1B">
        <w:rPr>
          <w:rFonts w:ascii="Times New Roman" w:hAnsi="Times New Roman" w:cs="Times New Roman"/>
          <w:b/>
          <w:sz w:val="32"/>
          <w:szCs w:val="24"/>
        </w:rPr>
        <w:t>Topic 11. Server Infrastructure</w:t>
      </w:r>
    </w:p>
    <w:p w14:paraId="43B4E810" w14:textId="77777777" w:rsid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3A1B">
        <w:rPr>
          <w:rFonts w:ascii="Times New Roman" w:hAnsi="Times New Roman" w:cs="Times New Roman"/>
          <w:b/>
          <w:sz w:val="28"/>
          <w:szCs w:val="24"/>
        </w:rPr>
        <w:t>Practical component</w:t>
      </w:r>
    </w:p>
    <w:p w14:paraId="137A823C" w14:textId="77777777" w:rsidR="00BC3A1B" w:rsidRPr="00BC3A1B" w:rsidRDefault="00BC3A1B" w:rsidP="00D90696">
      <w:pPr>
        <w:pStyle w:val="ListParagraph"/>
        <w:numPr>
          <w:ilvl w:val="0"/>
          <w:numId w:val="7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Understand the principles of server architecture. </w:t>
      </w:r>
    </w:p>
    <w:p w14:paraId="2B996DAA" w14:textId="77777777" w:rsidR="00BC3A1B" w:rsidRPr="00BC3A1B" w:rsidRDefault="00BC3A1B" w:rsidP="00D90696">
      <w:pPr>
        <w:pStyle w:val="ListParagraph"/>
        <w:numPr>
          <w:ilvl w:val="0"/>
          <w:numId w:val="7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Choose a suitable platform for deploying your IP. </w:t>
      </w:r>
    </w:p>
    <w:p w14:paraId="5A27C3B0" w14:textId="77777777" w:rsidR="00BC3A1B" w:rsidRPr="00BC3A1B" w:rsidRDefault="00BC3A1B" w:rsidP="00D90696">
      <w:pPr>
        <w:pStyle w:val="ListParagraph"/>
        <w:numPr>
          <w:ilvl w:val="0"/>
          <w:numId w:val="7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Deploy your IS on a remote machine (server). </w:t>
      </w:r>
    </w:p>
    <w:p w14:paraId="641BCC64" w14:textId="02FDB57A" w:rsidR="00BC3A1B" w:rsidRPr="00BC3A1B" w:rsidRDefault="00BC3A1B" w:rsidP="00D90696">
      <w:pPr>
        <w:pStyle w:val="ListParagraph"/>
        <w:numPr>
          <w:ilvl w:val="0"/>
          <w:numId w:val="7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It is advisable to create container using Docker or Rocker.</w:t>
      </w:r>
    </w:p>
    <w:p w14:paraId="55B8467C" w14:textId="77777777" w:rsid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The primary means of learning for student is through practice. This is supported and developed through:</w:t>
      </w:r>
    </w:p>
    <w:p w14:paraId="3B29A5E5" w14:textId="77777777" w:rsidR="00BC3A1B" w:rsidRPr="00BC3A1B" w:rsidRDefault="00BC3A1B" w:rsidP="00D90696">
      <w:pPr>
        <w:pStyle w:val="ListParagraph"/>
        <w:numPr>
          <w:ilvl w:val="0"/>
          <w:numId w:val="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Guest speakers.</w:t>
      </w:r>
    </w:p>
    <w:p w14:paraId="48D29D24" w14:textId="77777777" w:rsidR="00BC3A1B" w:rsidRPr="00BC3A1B" w:rsidRDefault="00BC3A1B" w:rsidP="00D90696">
      <w:pPr>
        <w:pStyle w:val="ListParagraph"/>
        <w:numPr>
          <w:ilvl w:val="0"/>
          <w:numId w:val="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Group discussions, reviews and critiques;</w:t>
      </w:r>
    </w:p>
    <w:p w14:paraId="5DE20C5B" w14:textId="77777777" w:rsidR="00BC3A1B" w:rsidRPr="00BC3A1B" w:rsidRDefault="00BC3A1B" w:rsidP="00D90696">
      <w:pPr>
        <w:pStyle w:val="ListParagraph"/>
        <w:numPr>
          <w:ilvl w:val="0"/>
          <w:numId w:val="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Working on live projects;</w:t>
      </w:r>
    </w:p>
    <w:p w14:paraId="3D17DFAE" w14:textId="2631C1BC" w:rsidR="00BC3A1B" w:rsidRPr="00BC3A1B" w:rsidRDefault="00BC3A1B" w:rsidP="00D90696">
      <w:pPr>
        <w:pStyle w:val="ListParagraph"/>
        <w:numPr>
          <w:ilvl w:val="0"/>
          <w:numId w:val="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Independent study.</w:t>
      </w:r>
    </w:p>
    <w:p w14:paraId="369FA175" w14:textId="442B6B0E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3A1B">
        <w:rPr>
          <w:rFonts w:ascii="Times New Roman" w:hAnsi="Times New Roman" w:cs="Times New Roman"/>
          <w:b/>
          <w:sz w:val="28"/>
          <w:szCs w:val="24"/>
        </w:rPr>
        <w:t>Practice</w:t>
      </w:r>
    </w:p>
    <w:p w14:paraId="2501D920" w14:textId="77777777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The team should select which hosting infrastructure suits their needs (physical hosting or cloud). </w:t>
      </w:r>
    </w:p>
    <w:p w14:paraId="3CDB86F7" w14:textId="3801CA15" w:rsid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The team should argue their decision. This decision should be made based on lawful conditions. The following conditions shoul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C3A1B">
        <w:rPr>
          <w:rFonts w:ascii="Times New Roman" w:hAnsi="Times New Roman" w:cs="Times New Roman"/>
          <w:sz w:val="24"/>
          <w:szCs w:val="24"/>
        </w:rPr>
        <w:t xml:space="preserve"> be considered: </w:t>
      </w:r>
    </w:p>
    <w:p w14:paraId="3824A1AA" w14:textId="77777777" w:rsidR="00BC3A1B" w:rsidRPr="00BC3A1B" w:rsidRDefault="00BC3A1B" w:rsidP="00D90696">
      <w:pPr>
        <w:pStyle w:val="ListParagraph"/>
        <w:numPr>
          <w:ilvl w:val="0"/>
          <w:numId w:val="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storage location (in some cases there is a requirement that clients' information should be stored only locally/in a specific country/not in cloud), </w:t>
      </w:r>
    </w:p>
    <w:p w14:paraId="6FB04B03" w14:textId="77777777" w:rsidR="00BC3A1B" w:rsidRPr="00BC3A1B" w:rsidRDefault="00BC3A1B" w:rsidP="00D90696">
      <w:pPr>
        <w:pStyle w:val="ListParagraph"/>
        <w:numPr>
          <w:ilvl w:val="0"/>
          <w:numId w:val="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budget for hosting (in most cases cloud hosting is more expensive than physical hosting), </w:t>
      </w:r>
    </w:p>
    <w:p w14:paraId="398F332C" w14:textId="711968C5" w:rsidR="00BC3A1B" w:rsidRPr="00BC3A1B" w:rsidRDefault="00BC3A1B" w:rsidP="00D90696">
      <w:pPr>
        <w:pStyle w:val="ListParagraph"/>
        <w:numPr>
          <w:ilvl w:val="0"/>
          <w:numId w:val="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performance (CPU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C3A1B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C3A1B">
        <w:rPr>
          <w:rFonts w:ascii="Times New Roman" w:hAnsi="Times New Roman" w:cs="Times New Roman"/>
          <w:sz w:val="24"/>
          <w:szCs w:val="24"/>
        </w:rPr>
        <w:t>Disk type (hdd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C3A1B">
        <w:rPr>
          <w:rFonts w:ascii="Times New Roman" w:hAnsi="Times New Roman" w:cs="Times New Roman"/>
          <w:sz w:val="24"/>
          <w:szCs w:val="24"/>
        </w:rPr>
        <w:t>ssd)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BC3A1B">
        <w:rPr>
          <w:rFonts w:ascii="Times New Roman" w:hAnsi="Times New Roman" w:cs="Times New Roman"/>
          <w:sz w:val="24"/>
          <w:szCs w:val="24"/>
        </w:rPr>
        <w:t xml:space="preserve">Raid etc.), </w:t>
      </w:r>
    </w:p>
    <w:p w14:paraId="489239EA" w14:textId="593AA315" w:rsidR="00BC3A1B" w:rsidRPr="00BC3A1B" w:rsidRDefault="00BC3A1B" w:rsidP="00D90696">
      <w:pPr>
        <w:pStyle w:val="ListParagraph"/>
        <w:numPr>
          <w:ilvl w:val="0"/>
          <w:numId w:val="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SLA (service level agreement). </w:t>
      </w:r>
    </w:p>
    <w:p w14:paraId="2CC4A83E" w14:textId="501C2411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3A1B">
        <w:rPr>
          <w:rFonts w:ascii="Times New Roman" w:hAnsi="Times New Roman" w:cs="Times New Roman"/>
          <w:b/>
          <w:sz w:val="28"/>
          <w:szCs w:val="24"/>
        </w:rPr>
        <w:t>Tasks</w:t>
      </w:r>
    </w:p>
    <w:p w14:paraId="0F770B06" w14:textId="50B6C0D7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1. SLA (team should decide on the SLA they guarantee their customers)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23F98D" w14:textId="76D5485F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2. Based on the SLA, the team should determine how many failover regions they should have for their application (as a rule 2-3 areas for mission-critical environments).</w:t>
      </w:r>
    </w:p>
    <w:p w14:paraId="1BF479BC" w14:textId="77777777" w:rsid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3. A team should create an underlying infrastructure plan (in this plan team should show, how many servers and which types of servers they need for their application). For example, it`s a </w:t>
      </w:r>
      <w:r w:rsidRPr="00BC3A1B">
        <w:rPr>
          <w:rFonts w:ascii="Times New Roman" w:hAnsi="Times New Roman" w:cs="Times New Roman"/>
          <w:sz w:val="24"/>
          <w:szCs w:val="24"/>
        </w:rPr>
        <w:lastRenderedPageBreak/>
        <w:t xml:space="preserve">common practice to use servers with SSD hard drives as database servers, because they heavily rely on hard drives. </w:t>
      </w:r>
    </w:p>
    <w:p w14:paraId="5B34C109" w14:textId="024B4075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Team also should select a proper server configuration for their needs. For example, there is no need to have a server with the latest XEON x16 cores for a simple web server with static content. </w:t>
      </w:r>
    </w:p>
    <w:p w14:paraId="4356E23B" w14:textId="77777777" w:rsid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The team should find a balance between their needs, prices, and configuration. </w:t>
      </w:r>
    </w:p>
    <w:p w14:paraId="10E739EB" w14:textId="2C14F4CE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A1B">
        <w:rPr>
          <w:rFonts w:ascii="Times New Roman" w:hAnsi="Times New Roman" w:cs="Times New Roman"/>
          <w:b/>
          <w:i/>
          <w:sz w:val="24"/>
          <w:szCs w:val="24"/>
        </w:rPr>
        <w:t>Requirement : each IS should have at least 2 DB servers (1 primary and 1 slave), 2 web servers (1 - static content and second for their websites, let`s pretend on PHP or C#), 1 job runner server (as a rule each solution has concept of jobs, job is an executable which executes specific work according to the scheduler (windows scheduler\Crontab\...)),1 load balancer (self-hosted or 3d party service.</w:t>
      </w:r>
    </w:p>
    <w:p w14:paraId="11A5B880" w14:textId="3FB62E44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4. Team members should create a little compression matrix of the budget between 1 cloud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A1B">
        <w:rPr>
          <w:rFonts w:ascii="Times New Roman" w:hAnsi="Times New Roman" w:cs="Times New Roman"/>
          <w:sz w:val="24"/>
          <w:szCs w:val="24"/>
        </w:rPr>
        <w:t xml:space="preserve">hosting and one dedicated hosting. </w:t>
      </w:r>
    </w:p>
    <w:p w14:paraId="34F3F211" w14:textId="6F57BFD5" w:rsid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Helpful sources: </w:t>
      </w:r>
    </w:p>
    <w:p w14:paraId="6DA0A570" w14:textId="09AC7647" w:rsidR="00EF4CE8" w:rsidRDefault="00377313" w:rsidP="00D90696">
      <w:pPr>
        <w:pStyle w:val="ListParagraph"/>
        <w:numPr>
          <w:ilvl w:val="0"/>
          <w:numId w:val="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F4CE8" w:rsidRPr="00E5426A">
          <w:rPr>
            <w:rStyle w:val="Hyperlink"/>
            <w:rFonts w:ascii="Times New Roman" w:hAnsi="Times New Roman" w:cs="Times New Roman"/>
            <w:sz w:val="24"/>
            <w:szCs w:val="24"/>
          </w:rPr>
          <w:t>https://azure.microsoft.com/en-us/pricing/calculator/</w:t>
        </w:r>
      </w:hyperlink>
      <w:r w:rsidR="00EF4CE8">
        <w:rPr>
          <w:rFonts w:ascii="Times New Roman" w:hAnsi="Times New Roman" w:cs="Times New Roman"/>
          <w:sz w:val="24"/>
          <w:szCs w:val="24"/>
        </w:rPr>
        <w:t xml:space="preserve">  - </w:t>
      </w:r>
      <w:r w:rsidR="00BC3A1B" w:rsidRPr="00BC3A1B">
        <w:rPr>
          <w:rFonts w:ascii="Times New Roman" w:hAnsi="Times New Roman" w:cs="Times New Roman"/>
          <w:sz w:val="24"/>
          <w:szCs w:val="24"/>
        </w:rPr>
        <w:t xml:space="preserve">Azure </w:t>
      </w:r>
      <w:r w:rsidR="00EF4CE8">
        <w:rPr>
          <w:rFonts w:ascii="Times New Roman" w:hAnsi="Times New Roman" w:cs="Times New Roman"/>
          <w:sz w:val="24"/>
          <w:szCs w:val="24"/>
        </w:rPr>
        <w:t>(Cloud)</w:t>
      </w:r>
    </w:p>
    <w:p w14:paraId="1DA3CEF5" w14:textId="362056E7" w:rsidR="00BC3A1B" w:rsidRPr="00BC3A1B" w:rsidRDefault="00377313" w:rsidP="00D90696">
      <w:pPr>
        <w:pStyle w:val="ListParagraph"/>
        <w:numPr>
          <w:ilvl w:val="0"/>
          <w:numId w:val="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F4CE8" w:rsidRPr="00E5426A">
          <w:rPr>
            <w:rStyle w:val="Hyperlink"/>
            <w:rFonts w:ascii="Times New Roman" w:hAnsi="Times New Roman" w:cs="Times New Roman"/>
            <w:sz w:val="24"/>
            <w:szCs w:val="24"/>
          </w:rPr>
          <w:t>https://calculator.s3.amazonaws.com/index.html</w:t>
        </w:r>
      </w:hyperlink>
      <w:r w:rsidR="00EF4CE8">
        <w:rPr>
          <w:rFonts w:ascii="Times New Roman" w:hAnsi="Times New Roman" w:cs="Times New Roman"/>
          <w:sz w:val="24"/>
          <w:szCs w:val="24"/>
        </w:rPr>
        <w:t xml:space="preserve"> </w:t>
      </w:r>
      <w:r w:rsidR="00BC3A1B" w:rsidRPr="00BC3A1B">
        <w:rPr>
          <w:rFonts w:ascii="Times New Roman" w:hAnsi="Times New Roman" w:cs="Times New Roman"/>
          <w:sz w:val="24"/>
          <w:szCs w:val="24"/>
        </w:rPr>
        <w:t xml:space="preserve"> </w:t>
      </w:r>
      <w:r w:rsidR="00EF4CE8">
        <w:rPr>
          <w:rFonts w:ascii="Times New Roman" w:hAnsi="Times New Roman" w:cs="Times New Roman"/>
          <w:sz w:val="24"/>
          <w:szCs w:val="24"/>
        </w:rPr>
        <w:t xml:space="preserve">- </w:t>
      </w:r>
      <w:r w:rsidR="00BC3A1B" w:rsidRPr="00BC3A1B">
        <w:rPr>
          <w:rFonts w:ascii="Times New Roman" w:hAnsi="Times New Roman" w:cs="Times New Roman"/>
          <w:sz w:val="24"/>
          <w:szCs w:val="24"/>
        </w:rPr>
        <w:t xml:space="preserve">AWS </w:t>
      </w:r>
      <w:r w:rsidR="00BC3A1B">
        <w:rPr>
          <w:rFonts w:ascii="Times New Roman" w:hAnsi="Times New Roman" w:cs="Times New Roman"/>
          <w:sz w:val="24"/>
          <w:szCs w:val="24"/>
        </w:rPr>
        <w:t>Cloud</w:t>
      </w:r>
    </w:p>
    <w:p w14:paraId="593327FA" w14:textId="155268A8" w:rsidR="00BC3A1B" w:rsidRPr="00BC3A1B" w:rsidRDefault="00377313" w:rsidP="00D90696">
      <w:pPr>
        <w:pStyle w:val="ListParagraph"/>
        <w:numPr>
          <w:ilvl w:val="0"/>
          <w:numId w:val="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F4CE8" w:rsidRPr="00E5426A">
          <w:rPr>
            <w:rStyle w:val="Hyperlink"/>
            <w:rFonts w:ascii="Times New Roman" w:hAnsi="Times New Roman" w:cs="Times New Roman"/>
            <w:sz w:val="24"/>
            <w:szCs w:val="24"/>
          </w:rPr>
          <w:t>https://www.ovh.com/world/dedicated-servers/</w:t>
        </w:r>
      </w:hyperlink>
      <w:r w:rsidR="00BC3A1B" w:rsidRPr="00BC3A1B">
        <w:rPr>
          <w:rFonts w:ascii="Times New Roman" w:hAnsi="Times New Roman" w:cs="Times New Roman"/>
          <w:sz w:val="24"/>
          <w:szCs w:val="24"/>
        </w:rPr>
        <w:t xml:space="preserve">(Dedicated) </w:t>
      </w:r>
      <w:hyperlink r:id="rId13" w:history="1">
        <w:r w:rsidR="00EF4CE8" w:rsidRPr="00E5426A">
          <w:rPr>
            <w:rStyle w:val="Hyperlink"/>
            <w:rFonts w:ascii="Times New Roman" w:hAnsi="Times New Roman" w:cs="Times New Roman"/>
            <w:sz w:val="24"/>
            <w:szCs w:val="24"/>
          </w:rPr>
          <w:t>https://www.soyoustart.com/en/</w:t>
        </w:r>
      </w:hyperlink>
      <w:r w:rsidR="00EF4CE8">
        <w:rPr>
          <w:rFonts w:ascii="Times New Roman" w:hAnsi="Times New Roman" w:cs="Times New Roman"/>
          <w:sz w:val="24"/>
          <w:szCs w:val="24"/>
        </w:rPr>
        <w:t xml:space="preserve"> </w:t>
      </w:r>
      <w:r w:rsidR="00BC3A1B" w:rsidRPr="00BC3A1B">
        <w:rPr>
          <w:rFonts w:ascii="Times New Roman" w:hAnsi="Times New Roman" w:cs="Times New Roman"/>
          <w:sz w:val="24"/>
          <w:szCs w:val="24"/>
        </w:rPr>
        <w:t>(Dedicated)</w:t>
      </w:r>
    </w:p>
    <w:p w14:paraId="30475948" w14:textId="6B48A12B" w:rsidR="00BC3A1B" w:rsidRPr="00BC3A1B" w:rsidRDefault="00377313" w:rsidP="00D90696">
      <w:pPr>
        <w:pStyle w:val="ListParagraph"/>
        <w:numPr>
          <w:ilvl w:val="0"/>
          <w:numId w:val="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F4CE8" w:rsidRPr="00E5426A">
          <w:rPr>
            <w:rStyle w:val="Hyperlink"/>
            <w:rFonts w:ascii="Times New Roman" w:hAnsi="Times New Roman" w:cs="Times New Roman"/>
            <w:sz w:val="24"/>
            <w:szCs w:val="24"/>
          </w:rPr>
          <w:t>https://www.hetzner.com/dedicated-rootserver</w:t>
        </w:r>
      </w:hyperlink>
      <w:r w:rsidR="00EF4CE8">
        <w:rPr>
          <w:rFonts w:ascii="Times New Roman" w:hAnsi="Times New Roman" w:cs="Times New Roman"/>
          <w:sz w:val="24"/>
          <w:szCs w:val="24"/>
        </w:rPr>
        <w:t xml:space="preserve"> </w:t>
      </w:r>
      <w:r w:rsidR="00BC3A1B" w:rsidRPr="00BC3A1B">
        <w:rPr>
          <w:rFonts w:ascii="Times New Roman" w:hAnsi="Times New Roman" w:cs="Times New Roman"/>
          <w:sz w:val="24"/>
          <w:szCs w:val="24"/>
        </w:rPr>
        <w:t>(Dedicated).</w:t>
      </w:r>
    </w:p>
    <w:p w14:paraId="7A1DFFFE" w14:textId="4DCB7203" w:rsidR="00D90696" w:rsidRPr="00D90696" w:rsidRDefault="00D90696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D35B30" wp14:editId="6FF1E122">
            <wp:simplePos x="0" y="0"/>
            <wp:positionH relativeFrom="margin">
              <wp:posOffset>2914650</wp:posOffset>
            </wp:positionH>
            <wp:positionV relativeFrom="paragraph">
              <wp:posOffset>511810</wp:posOffset>
            </wp:positionV>
            <wp:extent cx="3072765" cy="27254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 r="855"/>
                    <a:stretch/>
                  </pic:blipFill>
                  <pic:spPr bwMode="auto">
                    <a:xfrm>
                      <a:off x="0" y="0"/>
                      <a:ext cx="3072765" cy="272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275AEE" wp14:editId="11F57C29">
            <wp:simplePos x="0" y="0"/>
            <wp:positionH relativeFrom="column">
              <wp:posOffset>133350</wp:posOffset>
            </wp:positionH>
            <wp:positionV relativeFrom="paragraph">
              <wp:posOffset>553085</wp:posOffset>
            </wp:positionV>
            <wp:extent cx="2692400" cy="26904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2400" cy="2690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5.</w:t>
      </w:r>
      <w:r w:rsidR="00BC3A1B" w:rsidRPr="00D90696">
        <w:rPr>
          <w:rFonts w:ascii="Times New Roman" w:hAnsi="Times New Roman" w:cs="Times New Roman"/>
          <w:sz w:val="24"/>
          <w:szCs w:val="24"/>
        </w:rPr>
        <w:t xml:space="preserve">The team should create a simple infrastructure map </w:t>
      </w:r>
      <w:r w:rsidR="00EF4CE8" w:rsidRPr="00D90696">
        <w:rPr>
          <w:rFonts w:ascii="Times New Roman" w:hAnsi="Times New Roman" w:cs="Times New Roman"/>
          <w:sz w:val="24"/>
          <w:szCs w:val="24"/>
        </w:rPr>
        <w:t>which suits to their needs</w:t>
      </w:r>
      <w:r w:rsidR="00EF4CE8" w:rsidRPr="00D9069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9069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3FF9ABC" w14:textId="05E2788F" w:rsidR="00EF4CE8" w:rsidRDefault="00FA44BD" w:rsidP="00FA44BD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1. I</w:t>
      </w:r>
      <w:r w:rsidRPr="00D90696">
        <w:rPr>
          <w:rFonts w:ascii="Times New Roman" w:hAnsi="Times New Roman" w:cs="Times New Roman"/>
          <w:sz w:val="24"/>
          <w:szCs w:val="24"/>
        </w:rPr>
        <w:t>nfrastructure map</w:t>
      </w:r>
    </w:p>
    <w:p w14:paraId="7030E641" w14:textId="18BF5DC7" w:rsidR="00BC3A1B" w:rsidRPr="00FA44BD" w:rsidRDefault="00EF4CE8" w:rsidP="00FA44BD">
      <w:pPr>
        <w:pStyle w:val="ListParagraph"/>
        <w:numPr>
          <w:ilvl w:val="0"/>
          <w:numId w:val="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666D35" wp14:editId="3EE60F03">
            <wp:simplePos x="0" y="0"/>
            <wp:positionH relativeFrom="margin">
              <wp:posOffset>800100</wp:posOffset>
            </wp:positionH>
            <wp:positionV relativeFrom="paragraph">
              <wp:posOffset>196850</wp:posOffset>
            </wp:positionV>
            <wp:extent cx="3803650" cy="3022600"/>
            <wp:effectExtent l="0" t="0" r="6350" b="63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A1B" w:rsidRPr="00FA44BD">
        <w:rPr>
          <w:rFonts w:ascii="Times New Roman" w:hAnsi="Times New Roman" w:cs="Times New Roman"/>
          <w:sz w:val="24"/>
          <w:szCs w:val="24"/>
        </w:rPr>
        <w:t>The team should decide how they will connect servers inside one region</w:t>
      </w:r>
      <w:r w:rsidRPr="00FA44BD">
        <w:rPr>
          <w:rFonts w:ascii="Times New Roman" w:hAnsi="Times New Roman" w:cs="Times New Roman"/>
          <w:sz w:val="24"/>
          <w:szCs w:val="24"/>
        </w:rPr>
        <w:t>.</w:t>
      </w:r>
    </w:p>
    <w:p w14:paraId="15D147E2" w14:textId="67B87CBC" w:rsidR="00FA44BD" w:rsidRPr="00FA44BD" w:rsidRDefault="00FA44BD" w:rsidP="00FA44BD">
      <w:pPr>
        <w:pStyle w:val="ListParagraph"/>
        <w:spacing w:before="240"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44BD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4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A44BD">
        <w:rPr>
          <w:rFonts w:ascii="Times New Roman" w:hAnsi="Times New Roman" w:cs="Times New Roman"/>
          <w:sz w:val="24"/>
          <w:szCs w:val="24"/>
        </w:rPr>
        <w:t>etwork topology</w:t>
      </w:r>
    </w:p>
    <w:p w14:paraId="79C573A8" w14:textId="77777777" w:rsidR="00EF4CE8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7. The team should determine how they will connect servers\virtual networks in the different areas</w:t>
      </w:r>
      <w:r w:rsidR="00EF4CE8">
        <w:rPr>
          <w:rFonts w:ascii="Times New Roman" w:hAnsi="Times New Roman" w:cs="Times New Roman"/>
          <w:sz w:val="24"/>
          <w:szCs w:val="24"/>
        </w:rPr>
        <w:t xml:space="preserve">. </w:t>
      </w:r>
      <w:r w:rsidRPr="00BC3A1B">
        <w:rPr>
          <w:rFonts w:ascii="Times New Roman" w:hAnsi="Times New Roman" w:cs="Times New Roman"/>
          <w:sz w:val="24"/>
          <w:szCs w:val="24"/>
        </w:rPr>
        <w:t>As</w:t>
      </w:r>
      <w:r w:rsidR="00EF4CE8">
        <w:rPr>
          <w:rFonts w:ascii="Times New Roman" w:hAnsi="Times New Roman" w:cs="Times New Roman"/>
          <w:sz w:val="24"/>
          <w:szCs w:val="24"/>
        </w:rPr>
        <w:t xml:space="preserve"> an</w:t>
      </w:r>
      <w:r w:rsidRPr="00BC3A1B">
        <w:rPr>
          <w:rFonts w:ascii="Times New Roman" w:hAnsi="Times New Roman" w:cs="Times New Roman"/>
          <w:sz w:val="24"/>
          <w:szCs w:val="24"/>
        </w:rPr>
        <w:t xml:space="preserve"> exampl</w:t>
      </w:r>
      <w:r w:rsidR="00EF4CE8">
        <w:rPr>
          <w:rFonts w:ascii="Times New Roman" w:hAnsi="Times New Roman" w:cs="Times New Roman"/>
          <w:sz w:val="24"/>
          <w:szCs w:val="24"/>
        </w:rPr>
        <w:t>e:</w:t>
      </w:r>
      <w:r w:rsidRPr="00BC3A1B">
        <w:rPr>
          <w:rFonts w:ascii="Times New Roman" w:hAnsi="Times New Roman" w:cs="Times New Roman"/>
          <w:sz w:val="24"/>
          <w:szCs w:val="24"/>
        </w:rPr>
        <w:t xml:space="preserve"> VPN, GRE tunneling, etc. </w:t>
      </w:r>
    </w:p>
    <w:p w14:paraId="1C47E755" w14:textId="68AA8FB4" w:rsidR="00BC3A1B" w:rsidRPr="00D90696" w:rsidRDefault="00EF4CE8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0696">
        <w:rPr>
          <w:rFonts w:ascii="Times New Roman" w:hAnsi="Times New Roman" w:cs="Times New Roman"/>
          <w:b/>
          <w:i/>
          <w:sz w:val="24"/>
          <w:szCs w:val="24"/>
        </w:rPr>
        <w:t xml:space="preserve">Additional information is available here: </w:t>
      </w:r>
      <w:hyperlink r:id="rId18" w:history="1">
        <w:r w:rsidRPr="00D90696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http://www.netheaven.com/TunnelTypes.html</w:t>
        </w:r>
      </w:hyperlink>
      <w:r w:rsidRPr="00D906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4F2CC88" w14:textId="77777777" w:rsidR="00ED50C1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4CE8">
        <w:rPr>
          <w:rFonts w:ascii="Times New Roman" w:hAnsi="Times New Roman" w:cs="Times New Roman"/>
          <w:b/>
          <w:sz w:val="28"/>
          <w:szCs w:val="24"/>
        </w:rPr>
        <w:t xml:space="preserve">Literature, Courses and </w:t>
      </w:r>
      <w:r w:rsidR="00EF4CE8" w:rsidRPr="00EF4CE8">
        <w:rPr>
          <w:rFonts w:ascii="Times New Roman" w:hAnsi="Times New Roman" w:cs="Times New Roman"/>
          <w:b/>
          <w:sz w:val="28"/>
          <w:szCs w:val="24"/>
        </w:rPr>
        <w:t>E</w:t>
      </w:r>
      <w:r w:rsidRPr="00EF4CE8">
        <w:rPr>
          <w:rFonts w:ascii="Times New Roman" w:hAnsi="Times New Roman" w:cs="Times New Roman"/>
          <w:b/>
          <w:sz w:val="28"/>
          <w:szCs w:val="24"/>
        </w:rPr>
        <w:t xml:space="preserve">xamples </w:t>
      </w:r>
    </w:p>
    <w:p w14:paraId="17BC3D88" w14:textId="77777777" w:rsidR="00ED50C1" w:rsidRPr="00ED50C1" w:rsidRDefault="00BC3A1B" w:rsidP="00D90696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 xml:space="preserve">What is </w:t>
      </w:r>
      <w:r w:rsidR="00EF4CE8" w:rsidRPr="00ED50C1">
        <w:rPr>
          <w:rFonts w:ascii="Times New Roman" w:hAnsi="Times New Roman" w:cs="Times New Roman"/>
        </w:rPr>
        <w:t>SLA</w:t>
      </w:r>
      <w:r w:rsidR="00ED50C1" w:rsidRPr="00ED50C1">
        <w:rPr>
          <w:rFonts w:ascii="Times New Roman" w:hAnsi="Times New Roman" w:cs="Times New Roman"/>
        </w:rPr>
        <w:t>? -</w:t>
      </w:r>
      <w:r w:rsidRPr="00ED50C1">
        <w:rPr>
          <w:rFonts w:ascii="Times New Roman" w:hAnsi="Times New Roman" w:cs="Times New Roman"/>
        </w:rPr>
        <w:t xml:space="preserve"> </w:t>
      </w:r>
      <w:hyperlink r:id="rId19" w:history="1">
        <w:r w:rsidR="00ED50C1" w:rsidRPr="00ED50C1">
          <w:rPr>
            <w:rStyle w:val="Hyperlink"/>
            <w:rFonts w:ascii="Times New Roman" w:hAnsi="Times New Roman" w:cs="Times New Roman"/>
          </w:rPr>
          <w:t>https://www.paloaltonetworks.com/cyberpedia/what-is-a-service-level-agreement-sla</w:t>
        </w:r>
      </w:hyperlink>
      <w:r w:rsidR="00ED50C1" w:rsidRPr="00ED50C1">
        <w:rPr>
          <w:rFonts w:ascii="Times New Roman" w:hAnsi="Times New Roman" w:cs="Times New Roman"/>
        </w:rPr>
        <w:t xml:space="preserve"> </w:t>
      </w:r>
    </w:p>
    <w:p w14:paraId="5AAFE36F" w14:textId="77777777" w:rsidR="00ED50C1" w:rsidRPr="00ED50C1" w:rsidRDefault="00BC3A1B" w:rsidP="00D90696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>Cloud vs hosted hardware</w:t>
      </w:r>
      <w:r w:rsidR="00ED50C1" w:rsidRPr="00ED50C1">
        <w:rPr>
          <w:rFonts w:ascii="Times New Roman" w:hAnsi="Times New Roman" w:cs="Times New Roman"/>
        </w:rPr>
        <w:t xml:space="preserve"> -</w:t>
      </w:r>
      <w:r w:rsidRPr="00ED50C1">
        <w:rPr>
          <w:rFonts w:ascii="Times New Roman" w:hAnsi="Times New Roman" w:cs="Times New Roman"/>
        </w:rPr>
        <w:t xml:space="preserve"> </w:t>
      </w:r>
      <w:hyperlink r:id="rId20" w:history="1">
        <w:r w:rsidR="00ED50C1" w:rsidRPr="00ED50C1">
          <w:rPr>
            <w:rStyle w:val="Hyperlink"/>
            <w:rFonts w:ascii="Times New Roman" w:hAnsi="Times New Roman" w:cs="Times New Roman"/>
          </w:rPr>
          <w:t>https://www.networkspecialists.com/the-cloud-vs-the-data-center-whats-the-difference/</w:t>
        </w:r>
      </w:hyperlink>
    </w:p>
    <w:p w14:paraId="7287E427" w14:textId="48366FDE" w:rsidR="00ED50C1" w:rsidRPr="005E0FBE" w:rsidRDefault="00ED50C1" w:rsidP="005E0FBE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>What is the difference between data-center and cloud? -</w:t>
      </w:r>
      <w:r w:rsidR="00BC3A1B" w:rsidRPr="00ED50C1">
        <w:rPr>
          <w:rFonts w:ascii="Times New Roman" w:hAnsi="Times New Roman" w:cs="Times New Roman"/>
        </w:rPr>
        <w:t xml:space="preserve"> </w:t>
      </w:r>
      <w:hyperlink r:id="rId21" w:history="1">
        <w:r w:rsidRPr="00ED50C1">
          <w:rPr>
            <w:rStyle w:val="Hyperlink"/>
            <w:rFonts w:ascii="Times New Roman" w:hAnsi="Times New Roman" w:cs="Times New Roman"/>
          </w:rPr>
          <w:t>https://www.quora.com/What-is-the-difference-between-data-center-and-cloud</w:t>
        </w:r>
      </w:hyperlink>
      <w:r w:rsidRPr="00ED50C1">
        <w:rPr>
          <w:rFonts w:ascii="Times New Roman" w:hAnsi="Times New Roman" w:cs="Times New Roman"/>
        </w:rPr>
        <w:t xml:space="preserve"> </w:t>
      </w:r>
    </w:p>
    <w:p w14:paraId="34E19B9E" w14:textId="77777777" w:rsidR="00ED50C1" w:rsidRPr="00ED50C1" w:rsidRDefault="00BC3A1B" w:rsidP="00D90696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>Virtualization</w:t>
      </w:r>
      <w:r w:rsidR="00ED50C1" w:rsidRPr="00ED50C1">
        <w:rPr>
          <w:rFonts w:ascii="Times New Roman" w:hAnsi="Times New Roman" w:cs="Times New Roman"/>
        </w:rPr>
        <w:t xml:space="preserve"> -</w:t>
      </w:r>
      <w:r w:rsidRPr="00ED50C1">
        <w:rPr>
          <w:rFonts w:ascii="Times New Roman" w:hAnsi="Times New Roman" w:cs="Times New Roman"/>
        </w:rPr>
        <w:t xml:space="preserve"> </w:t>
      </w:r>
      <w:hyperlink r:id="rId22" w:history="1">
        <w:r w:rsidR="00ED50C1" w:rsidRPr="00ED50C1">
          <w:rPr>
            <w:rStyle w:val="Hyperlink"/>
            <w:rFonts w:ascii="Times New Roman" w:hAnsi="Times New Roman" w:cs="Times New Roman"/>
          </w:rPr>
          <w:t>https://www.vmware.com/solutions/virtualization.html</w:t>
        </w:r>
      </w:hyperlink>
      <w:r w:rsidR="00ED50C1" w:rsidRPr="00ED50C1">
        <w:rPr>
          <w:rFonts w:ascii="Times New Roman" w:hAnsi="Times New Roman" w:cs="Times New Roman"/>
        </w:rPr>
        <w:t xml:space="preserve"> </w:t>
      </w:r>
    </w:p>
    <w:p w14:paraId="5F7412E4" w14:textId="77777777" w:rsidR="00ED50C1" w:rsidRPr="00ED50C1" w:rsidRDefault="00BC3A1B" w:rsidP="00D90696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 xml:space="preserve">Proxmox installation guide </w:t>
      </w:r>
      <w:r w:rsidR="00ED50C1" w:rsidRPr="00ED50C1">
        <w:rPr>
          <w:rFonts w:ascii="Times New Roman" w:hAnsi="Times New Roman" w:cs="Times New Roman"/>
        </w:rPr>
        <w:t xml:space="preserve">- </w:t>
      </w:r>
      <w:hyperlink r:id="rId23" w:history="1">
        <w:r w:rsidR="00ED50C1" w:rsidRPr="00ED50C1">
          <w:rPr>
            <w:rStyle w:val="Hyperlink"/>
            <w:rFonts w:ascii="Times New Roman" w:hAnsi="Times New Roman" w:cs="Times New Roman"/>
          </w:rPr>
          <w:t>https://www.proxmox.com/en/proxmox-ve/get-started</w:t>
        </w:r>
      </w:hyperlink>
      <w:r w:rsidR="00ED50C1" w:rsidRPr="00ED50C1">
        <w:rPr>
          <w:rFonts w:ascii="Times New Roman" w:hAnsi="Times New Roman" w:cs="Times New Roman"/>
        </w:rPr>
        <w:t xml:space="preserve"> </w:t>
      </w:r>
    </w:p>
    <w:p w14:paraId="1DBBB2CF" w14:textId="77777777" w:rsidR="00ED50C1" w:rsidRPr="00ED50C1" w:rsidRDefault="00BC3A1B" w:rsidP="00D90696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 xml:space="preserve">Vmware install on </w:t>
      </w:r>
      <w:r w:rsidR="00ED50C1" w:rsidRPr="00ED50C1">
        <w:rPr>
          <w:rFonts w:ascii="Times New Roman" w:hAnsi="Times New Roman" w:cs="Times New Roman"/>
        </w:rPr>
        <w:t>W</w:t>
      </w:r>
      <w:r w:rsidRPr="00ED50C1">
        <w:rPr>
          <w:rFonts w:ascii="Times New Roman" w:hAnsi="Times New Roman" w:cs="Times New Roman"/>
        </w:rPr>
        <w:t>indows</w:t>
      </w:r>
      <w:r w:rsidR="00ED50C1" w:rsidRPr="00ED50C1">
        <w:rPr>
          <w:rFonts w:ascii="Times New Roman" w:hAnsi="Times New Roman" w:cs="Times New Roman"/>
        </w:rPr>
        <w:t xml:space="preserve"> -</w:t>
      </w:r>
      <w:r w:rsidRPr="00ED50C1">
        <w:rPr>
          <w:rFonts w:ascii="Times New Roman" w:hAnsi="Times New Roman" w:cs="Times New Roman"/>
        </w:rPr>
        <w:t xml:space="preserve"> </w:t>
      </w:r>
      <w:hyperlink r:id="rId24" w:history="1">
        <w:r w:rsidR="00ED50C1" w:rsidRPr="00ED50C1">
          <w:rPr>
            <w:rStyle w:val="Hyperlink"/>
            <w:rFonts w:ascii="Times New Roman" w:hAnsi="Times New Roman" w:cs="Times New Roman"/>
          </w:rPr>
          <w:t>https://www.wikihow.com/Install-Windows-7-on-a-VMware-Workstation</w:t>
        </w:r>
      </w:hyperlink>
      <w:r w:rsidR="00ED50C1" w:rsidRPr="00ED50C1">
        <w:rPr>
          <w:rFonts w:ascii="Times New Roman" w:hAnsi="Times New Roman" w:cs="Times New Roman"/>
        </w:rPr>
        <w:t xml:space="preserve"> </w:t>
      </w:r>
    </w:p>
    <w:p w14:paraId="6FB85460" w14:textId="77777777" w:rsidR="00ED50C1" w:rsidRPr="00ED50C1" w:rsidRDefault="00BC3A1B" w:rsidP="00D90696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>Cloud free accounts</w:t>
      </w:r>
      <w:r w:rsidR="00ED50C1" w:rsidRPr="00ED50C1">
        <w:rPr>
          <w:rFonts w:ascii="Times New Roman" w:hAnsi="Times New Roman" w:cs="Times New Roman"/>
        </w:rPr>
        <w:t xml:space="preserve"> -</w:t>
      </w:r>
      <w:r w:rsidRPr="00ED50C1">
        <w:rPr>
          <w:rFonts w:ascii="Times New Roman" w:hAnsi="Times New Roman" w:cs="Times New Roman"/>
        </w:rPr>
        <w:t xml:space="preserve"> </w:t>
      </w:r>
      <w:hyperlink r:id="rId25" w:history="1">
        <w:r w:rsidR="00ED50C1" w:rsidRPr="00ED50C1">
          <w:rPr>
            <w:rStyle w:val="Hyperlink"/>
            <w:rFonts w:ascii="Times New Roman" w:hAnsi="Times New Roman" w:cs="Times New Roman"/>
          </w:rPr>
          <w:t>https://aws.amazon.com/free/</w:t>
        </w:r>
      </w:hyperlink>
      <w:r w:rsidRPr="00ED50C1">
        <w:rPr>
          <w:rFonts w:ascii="Times New Roman" w:hAnsi="Times New Roman" w:cs="Times New Roman"/>
        </w:rPr>
        <w:t xml:space="preserve">; </w:t>
      </w:r>
      <w:hyperlink r:id="rId26" w:history="1">
        <w:r w:rsidR="00ED50C1" w:rsidRPr="00ED50C1">
          <w:rPr>
            <w:rStyle w:val="Hyperlink"/>
            <w:rFonts w:ascii="Times New Roman" w:hAnsi="Times New Roman" w:cs="Times New Roman"/>
          </w:rPr>
          <w:t>https://azure.microsoft.com/en-us/free/</w:t>
        </w:r>
      </w:hyperlink>
      <w:r w:rsidR="00ED50C1" w:rsidRPr="00ED50C1">
        <w:rPr>
          <w:rFonts w:ascii="Times New Roman" w:hAnsi="Times New Roman" w:cs="Times New Roman"/>
        </w:rPr>
        <w:t xml:space="preserve"> </w:t>
      </w:r>
    </w:p>
    <w:p w14:paraId="00A30ED1" w14:textId="3A2DE369" w:rsidR="00BC3A1B" w:rsidRPr="00ED50C1" w:rsidRDefault="00BC3A1B" w:rsidP="00D90696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>Network tunnels</w:t>
      </w:r>
      <w:r w:rsidR="00ED50C1" w:rsidRPr="00ED50C1">
        <w:rPr>
          <w:rFonts w:ascii="Times New Roman" w:hAnsi="Times New Roman" w:cs="Times New Roman"/>
        </w:rPr>
        <w:t xml:space="preserve"> -</w:t>
      </w:r>
      <w:r w:rsidRPr="00ED50C1">
        <w:rPr>
          <w:rFonts w:ascii="Times New Roman" w:hAnsi="Times New Roman" w:cs="Times New Roman"/>
        </w:rPr>
        <w:t xml:space="preserve"> </w:t>
      </w:r>
      <w:hyperlink r:id="rId27" w:history="1">
        <w:r w:rsidR="00ED50C1" w:rsidRPr="00ED50C1">
          <w:rPr>
            <w:rStyle w:val="Hyperlink"/>
            <w:rFonts w:ascii="Times New Roman" w:hAnsi="Times New Roman" w:cs="Times New Roman"/>
          </w:rPr>
          <w:t>http://www.netheaven.com/TunnelTypes.html</w:t>
        </w:r>
      </w:hyperlink>
      <w:r w:rsidR="00ED50C1" w:rsidRPr="00ED50C1">
        <w:rPr>
          <w:rFonts w:ascii="Times New Roman" w:hAnsi="Times New Roman" w:cs="Times New Roman"/>
        </w:rPr>
        <w:t xml:space="preserve"> </w:t>
      </w:r>
    </w:p>
    <w:p w14:paraId="5CE23D0B" w14:textId="77777777" w:rsidR="00ED50C1" w:rsidRPr="00ED50C1" w:rsidRDefault="00BC3A1B" w:rsidP="00D90696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 xml:space="preserve">What is VPN - </w:t>
      </w:r>
      <w:hyperlink r:id="rId28" w:history="1">
        <w:r w:rsidR="00ED50C1" w:rsidRPr="00ED50C1">
          <w:rPr>
            <w:rStyle w:val="Hyperlink"/>
            <w:rFonts w:ascii="Times New Roman" w:hAnsi="Times New Roman" w:cs="Times New Roman"/>
          </w:rPr>
          <w:t>https://en.wikipedia.org/wiki/Virtual_private_network</w:t>
        </w:r>
      </w:hyperlink>
      <w:r w:rsidR="00ED50C1" w:rsidRPr="00ED50C1">
        <w:rPr>
          <w:rFonts w:ascii="Times New Roman" w:hAnsi="Times New Roman" w:cs="Times New Roman"/>
        </w:rPr>
        <w:t xml:space="preserve"> </w:t>
      </w:r>
    </w:p>
    <w:p w14:paraId="57A9D646" w14:textId="581D9606" w:rsidR="00BC3A1B" w:rsidRPr="00ED50C1" w:rsidRDefault="00BC3A1B" w:rsidP="00D90696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 xml:space="preserve">Simple </w:t>
      </w:r>
      <w:r w:rsidR="00ED50C1" w:rsidRPr="00ED50C1">
        <w:rPr>
          <w:rFonts w:ascii="Times New Roman" w:hAnsi="Times New Roman" w:cs="Times New Roman"/>
        </w:rPr>
        <w:t>VPN</w:t>
      </w:r>
      <w:r w:rsidRPr="00ED50C1">
        <w:rPr>
          <w:rFonts w:ascii="Times New Roman" w:hAnsi="Times New Roman" w:cs="Times New Roman"/>
        </w:rPr>
        <w:t xml:space="preserve"> example - </w:t>
      </w:r>
      <w:hyperlink r:id="rId29" w:history="1">
        <w:r w:rsidR="00ED50C1" w:rsidRPr="00ED50C1">
          <w:rPr>
            <w:rStyle w:val="Hyperlink"/>
            <w:rFonts w:ascii="Times New Roman" w:hAnsi="Times New Roman" w:cs="Times New Roman"/>
          </w:rPr>
          <w:t>https://www.softether.org/4-docs/1-manual/7._Installing_SoftEther_VPN_Server</w:t>
        </w:r>
      </w:hyperlink>
      <w:r w:rsidR="00ED50C1" w:rsidRPr="00ED50C1">
        <w:rPr>
          <w:rFonts w:ascii="Times New Roman" w:hAnsi="Times New Roman" w:cs="Times New Roman"/>
        </w:rPr>
        <w:t xml:space="preserve"> </w:t>
      </w:r>
    </w:p>
    <w:p w14:paraId="298E2057" w14:textId="53DA11B8" w:rsidR="00BC3A1B" w:rsidRPr="00ED50C1" w:rsidRDefault="00BC3A1B" w:rsidP="00D90696">
      <w:pPr>
        <w:pStyle w:val="ListParagraph"/>
        <w:numPr>
          <w:ilvl w:val="0"/>
          <w:numId w:val="10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ED50C1">
        <w:rPr>
          <w:rFonts w:ascii="Times New Roman" w:hAnsi="Times New Roman" w:cs="Times New Roman"/>
        </w:rPr>
        <w:t xml:space="preserve">Network mapping tools </w:t>
      </w:r>
      <w:r w:rsidR="00ED50C1" w:rsidRPr="00ED50C1">
        <w:rPr>
          <w:rFonts w:ascii="Times New Roman" w:hAnsi="Times New Roman" w:cs="Times New Roman"/>
        </w:rPr>
        <w:t xml:space="preserve">- </w:t>
      </w:r>
      <w:hyperlink r:id="rId30" w:history="1">
        <w:r w:rsidR="00ED50C1" w:rsidRPr="00ED50C1">
          <w:rPr>
            <w:rStyle w:val="Hyperlink"/>
            <w:rFonts w:ascii="Times New Roman" w:hAnsi="Times New Roman" w:cs="Times New Roman"/>
          </w:rPr>
          <w:t>https://www.pcwdld.com/top-10-network-diagram-topology-and-mapping-software</w:t>
        </w:r>
      </w:hyperlink>
      <w:r w:rsidR="00ED50C1" w:rsidRPr="00ED50C1">
        <w:rPr>
          <w:rFonts w:ascii="Times New Roman" w:hAnsi="Times New Roman" w:cs="Times New Roman"/>
        </w:rPr>
        <w:t xml:space="preserve"> </w:t>
      </w:r>
    </w:p>
    <w:p w14:paraId="4D4D7261" w14:textId="6B6E814C" w:rsidR="00BC3A1B" w:rsidRPr="00ED50C1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D50C1">
        <w:rPr>
          <w:rFonts w:ascii="Times New Roman" w:hAnsi="Times New Roman" w:cs="Times New Roman"/>
          <w:b/>
          <w:sz w:val="32"/>
          <w:szCs w:val="24"/>
        </w:rPr>
        <w:lastRenderedPageBreak/>
        <w:t xml:space="preserve">Topic 12. Delivery and Deployment </w:t>
      </w:r>
    </w:p>
    <w:p w14:paraId="2F29CFDA" w14:textId="52F3CC89" w:rsidR="00BC3A1B" w:rsidRPr="00ED50C1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D50C1">
        <w:rPr>
          <w:rFonts w:ascii="Times New Roman" w:hAnsi="Times New Roman" w:cs="Times New Roman"/>
          <w:b/>
          <w:sz w:val="28"/>
          <w:szCs w:val="24"/>
        </w:rPr>
        <w:t xml:space="preserve">Practical component </w:t>
      </w:r>
    </w:p>
    <w:p w14:paraId="7217A526" w14:textId="23DD7C8B" w:rsidR="00BC3A1B" w:rsidRPr="00ED50C1" w:rsidRDefault="00BC3A1B" w:rsidP="00D90696">
      <w:pPr>
        <w:pStyle w:val="ListParagraph"/>
        <w:numPr>
          <w:ilvl w:val="0"/>
          <w:numId w:val="1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 xml:space="preserve">Understand the basic principles </w:t>
      </w:r>
      <w:r w:rsidR="00ED50C1" w:rsidRPr="00ED50C1">
        <w:rPr>
          <w:rFonts w:ascii="Times New Roman" w:hAnsi="Times New Roman" w:cs="Times New Roman"/>
          <w:sz w:val="24"/>
          <w:szCs w:val="24"/>
        </w:rPr>
        <w:t xml:space="preserve">of </w:t>
      </w:r>
      <w:r w:rsidRPr="00ED50C1">
        <w:rPr>
          <w:rFonts w:ascii="Times New Roman" w:hAnsi="Times New Roman" w:cs="Times New Roman"/>
          <w:sz w:val="24"/>
          <w:szCs w:val="24"/>
        </w:rPr>
        <w:t xml:space="preserve">delivery and deployment. </w:t>
      </w:r>
    </w:p>
    <w:p w14:paraId="1027A389" w14:textId="64423918" w:rsidR="00BC3A1B" w:rsidRPr="00ED50C1" w:rsidRDefault="00BC3A1B" w:rsidP="00D90696">
      <w:pPr>
        <w:pStyle w:val="ListParagraph"/>
        <w:numPr>
          <w:ilvl w:val="0"/>
          <w:numId w:val="1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 xml:space="preserve">Develop a continuous integration and delivery process for your IS. </w:t>
      </w:r>
    </w:p>
    <w:p w14:paraId="5BB974A4" w14:textId="00C30021" w:rsidR="00BC3A1B" w:rsidRPr="00ED50C1" w:rsidRDefault="00BC3A1B" w:rsidP="00D90696">
      <w:pPr>
        <w:pStyle w:val="ListParagraph"/>
        <w:numPr>
          <w:ilvl w:val="0"/>
          <w:numId w:val="1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 xml:space="preserve">Choose the optimal version of the virtual machine for your container. </w:t>
      </w:r>
    </w:p>
    <w:p w14:paraId="74BCA86B" w14:textId="5E482EF5" w:rsidR="00BC3A1B" w:rsidRPr="00ED50C1" w:rsidRDefault="00BC3A1B" w:rsidP="00D90696">
      <w:pPr>
        <w:pStyle w:val="ListParagraph"/>
        <w:numPr>
          <w:ilvl w:val="0"/>
          <w:numId w:val="1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 xml:space="preserve">Add the automated test phase in delivery and deployment process. </w:t>
      </w:r>
    </w:p>
    <w:p w14:paraId="0495FFD8" w14:textId="15F599DD" w:rsidR="00BC3A1B" w:rsidRPr="00ED50C1" w:rsidRDefault="00BC3A1B" w:rsidP="00D90696">
      <w:pPr>
        <w:pStyle w:val="ListParagraph"/>
        <w:numPr>
          <w:ilvl w:val="0"/>
          <w:numId w:val="1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 xml:space="preserve">Start the process of automatic creation of production and test version of your IS. </w:t>
      </w:r>
    </w:p>
    <w:p w14:paraId="432FB8CF" w14:textId="40BA679C" w:rsidR="00BC3A1B" w:rsidRPr="00ED50C1" w:rsidRDefault="00BC3A1B" w:rsidP="00D90696">
      <w:pPr>
        <w:pStyle w:val="ListParagraph"/>
        <w:numPr>
          <w:ilvl w:val="0"/>
          <w:numId w:val="13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 xml:space="preserve">Add the ability to snapshot and rollback the IS version to the previous one. It is advisable to </w:t>
      </w:r>
      <w:r w:rsidR="00ED50C1" w:rsidRPr="00ED50C1">
        <w:rPr>
          <w:rFonts w:ascii="Times New Roman" w:hAnsi="Times New Roman" w:cs="Times New Roman"/>
          <w:sz w:val="24"/>
          <w:szCs w:val="24"/>
        </w:rPr>
        <w:t xml:space="preserve">use </w:t>
      </w:r>
      <w:r w:rsidRPr="00ED50C1">
        <w:rPr>
          <w:rFonts w:ascii="Times New Roman" w:hAnsi="Times New Roman" w:cs="Times New Roman"/>
          <w:sz w:val="24"/>
          <w:szCs w:val="24"/>
        </w:rPr>
        <w:t>TeamCity, Travice or Circle CI.</w:t>
      </w:r>
    </w:p>
    <w:p w14:paraId="28B28F68" w14:textId="77777777" w:rsidR="00ED50C1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The primary means of learning for a student is through practice. This is supported and developed through:</w:t>
      </w:r>
    </w:p>
    <w:p w14:paraId="2DC45A55" w14:textId="352A04A2" w:rsidR="00ED50C1" w:rsidRPr="00ED50C1" w:rsidRDefault="00BC3A1B" w:rsidP="00D90696">
      <w:pPr>
        <w:pStyle w:val="ListParagraph"/>
        <w:numPr>
          <w:ilvl w:val="0"/>
          <w:numId w:val="1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>Project briefings</w:t>
      </w:r>
      <w:r w:rsidR="00FA44BD">
        <w:rPr>
          <w:rFonts w:ascii="Times New Roman" w:hAnsi="Times New Roman" w:cs="Times New Roman"/>
          <w:sz w:val="24"/>
          <w:szCs w:val="24"/>
        </w:rPr>
        <w:t>;</w:t>
      </w:r>
    </w:p>
    <w:p w14:paraId="1AC001CD" w14:textId="2800845C" w:rsidR="00ED50C1" w:rsidRPr="00ED50C1" w:rsidRDefault="00BC3A1B" w:rsidP="00D90696">
      <w:pPr>
        <w:pStyle w:val="ListParagraph"/>
        <w:numPr>
          <w:ilvl w:val="0"/>
          <w:numId w:val="1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>Real world tasks and examples</w:t>
      </w:r>
      <w:r w:rsidR="00FA44BD">
        <w:rPr>
          <w:rFonts w:ascii="Times New Roman" w:hAnsi="Times New Roman" w:cs="Times New Roman"/>
          <w:sz w:val="24"/>
          <w:szCs w:val="24"/>
        </w:rPr>
        <w:t>;</w:t>
      </w:r>
    </w:p>
    <w:p w14:paraId="2903D4CF" w14:textId="36E2782B" w:rsidR="00BC3A1B" w:rsidRPr="00ED50C1" w:rsidRDefault="00BC3A1B" w:rsidP="00D90696">
      <w:pPr>
        <w:pStyle w:val="ListParagraph"/>
        <w:numPr>
          <w:ilvl w:val="0"/>
          <w:numId w:val="14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>Project briefings</w:t>
      </w:r>
      <w:r w:rsidR="00FA44BD">
        <w:rPr>
          <w:rFonts w:ascii="Times New Roman" w:hAnsi="Times New Roman" w:cs="Times New Roman"/>
          <w:sz w:val="24"/>
          <w:szCs w:val="24"/>
        </w:rPr>
        <w:t>.</w:t>
      </w:r>
    </w:p>
    <w:p w14:paraId="546729B1" w14:textId="7BA8CA88" w:rsidR="00BC3A1B" w:rsidRPr="00ED50C1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D50C1">
        <w:rPr>
          <w:rFonts w:ascii="Times New Roman" w:hAnsi="Times New Roman" w:cs="Times New Roman"/>
          <w:b/>
          <w:sz w:val="28"/>
          <w:szCs w:val="24"/>
        </w:rPr>
        <w:t>Practice</w:t>
      </w:r>
    </w:p>
    <w:p w14:paraId="14B74E22" w14:textId="77777777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As a rule, there are four main environments in the application lifecycle. </w:t>
      </w:r>
    </w:p>
    <w:p w14:paraId="573D383B" w14:textId="664983C2" w:rsidR="00BC3A1B" w:rsidRPr="00ED50C1" w:rsidRDefault="00BC3A1B" w:rsidP="00D90696">
      <w:pPr>
        <w:pStyle w:val="ListParagraph"/>
        <w:numPr>
          <w:ilvl w:val="0"/>
          <w:numId w:val="1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>Dev (developer environment)</w:t>
      </w:r>
      <w:r w:rsidR="00FA44BD">
        <w:rPr>
          <w:rFonts w:ascii="Times New Roman" w:hAnsi="Times New Roman" w:cs="Times New Roman"/>
          <w:sz w:val="24"/>
          <w:szCs w:val="24"/>
        </w:rPr>
        <w:t>.</w:t>
      </w:r>
    </w:p>
    <w:p w14:paraId="62A30D04" w14:textId="08FABBDD" w:rsidR="00BC3A1B" w:rsidRPr="00ED50C1" w:rsidRDefault="00BC3A1B" w:rsidP="00D90696">
      <w:pPr>
        <w:pStyle w:val="ListParagraph"/>
        <w:numPr>
          <w:ilvl w:val="0"/>
          <w:numId w:val="1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>Q</w:t>
      </w:r>
      <w:r w:rsidR="00ED50C1" w:rsidRPr="00ED50C1">
        <w:rPr>
          <w:rFonts w:ascii="Times New Roman" w:hAnsi="Times New Roman" w:cs="Times New Roman"/>
          <w:sz w:val="24"/>
          <w:szCs w:val="24"/>
        </w:rPr>
        <w:t>A</w:t>
      </w:r>
      <w:r w:rsidRPr="00ED50C1">
        <w:rPr>
          <w:rFonts w:ascii="Times New Roman" w:hAnsi="Times New Roman" w:cs="Times New Roman"/>
          <w:sz w:val="24"/>
          <w:szCs w:val="24"/>
        </w:rPr>
        <w:t xml:space="preserve"> </w:t>
      </w:r>
      <w:r w:rsidR="00FA44BD">
        <w:rPr>
          <w:rFonts w:ascii="Times New Roman" w:hAnsi="Times New Roman" w:cs="Times New Roman"/>
          <w:sz w:val="24"/>
          <w:szCs w:val="24"/>
        </w:rPr>
        <w:t>(Quality assurance environment).</w:t>
      </w:r>
    </w:p>
    <w:p w14:paraId="24374DA3" w14:textId="754AEFD0" w:rsidR="00BC3A1B" w:rsidRPr="00ED50C1" w:rsidRDefault="00BC3A1B" w:rsidP="00D90696">
      <w:pPr>
        <w:pStyle w:val="ListParagraph"/>
        <w:numPr>
          <w:ilvl w:val="0"/>
          <w:numId w:val="1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>Staging (Quality assurance, but with a snapsho</w:t>
      </w:r>
      <w:r w:rsidR="00FA44BD">
        <w:rPr>
          <w:rFonts w:ascii="Times New Roman" w:hAnsi="Times New Roman" w:cs="Times New Roman"/>
          <w:sz w:val="24"/>
          <w:szCs w:val="24"/>
        </w:rPr>
        <w:t>t from the production database).</w:t>
      </w:r>
    </w:p>
    <w:p w14:paraId="3434C41B" w14:textId="56DEE776" w:rsidR="00BC3A1B" w:rsidRPr="00ED50C1" w:rsidRDefault="00BC3A1B" w:rsidP="00D90696">
      <w:pPr>
        <w:pStyle w:val="ListParagraph"/>
        <w:numPr>
          <w:ilvl w:val="0"/>
          <w:numId w:val="1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C1">
        <w:rPr>
          <w:rFonts w:ascii="Times New Roman" w:hAnsi="Times New Roman" w:cs="Times New Roman"/>
          <w:sz w:val="24"/>
          <w:szCs w:val="24"/>
        </w:rPr>
        <w:t>Production (a live environment with live clients)</w:t>
      </w:r>
      <w:r w:rsidR="00FA44BD">
        <w:rPr>
          <w:rFonts w:ascii="Times New Roman" w:hAnsi="Times New Roman" w:cs="Times New Roman"/>
          <w:sz w:val="24"/>
          <w:szCs w:val="24"/>
        </w:rPr>
        <w:t>.</w:t>
      </w:r>
      <w:r w:rsidRPr="00ED5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5717" w14:textId="77777777" w:rsidR="00ED50C1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DevOps should create and manage all these environments. In order to do this automatically</w:t>
      </w:r>
      <w:r w:rsidR="00ED50C1">
        <w:rPr>
          <w:rFonts w:ascii="Times New Roman" w:hAnsi="Times New Roman" w:cs="Times New Roman"/>
          <w:sz w:val="24"/>
          <w:szCs w:val="24"/>
        </w:rPr>
        <w:t xml:space="preserve"> </w:t>
      </w:r>
      <w:r w:rsidRPr="00BC3A1B">
        <w:rPr>
          <w:rFonts w:ascii="Times New Roman" w:hAnsi="Times New Roman" w:cs="Times New Roman"/>
          <w:sz w:val="24"/>
          <w:szCs w:val="24"/>
        </w:rPr>
        <w:t>(without manual putting files into servers)</w:t>
      </w:r>
      <w:r w:rsidR="00ED50C1">
        <w:rPr>
          <w:rFonts w:ascii="Times New Roman" w:hAnsi="Times New Roman" w:cs="Times New Roman"/>
          <w:sz w:val="24"/>
          <w:szCs w:val="24"/>
        </w:rPr>
        <w:t>,</w:t>
      </w:r>
      <w:r w:rsidRPr="00BC3A1B">
        <w:rPr>
          <w:rFonts w:ascii="Times New Roman" w:hAnsi="Times New Roman" w:cs="Times New Roman"/>
          <w:sz w:val="24"/>
          <w:szCs w:val="24"/>
        </w:rPr>
        <w:t xml:space="preserve"> there is a concept of CD</w:t>
      </w:r>
      <w:r w:rsidR="00ED50C1">
        <w:rPr>
          <w:rFonts w:ascii="Times New Roman" w:hAnsi="Times New Roman" w:cs="Times New Roman"/>
          <w:sz w:val="24"/>
          <w:szCs w:val="24"/>
        </w:rPr>
        <w:t>.</w:t>
      </w:r>
      <w:r w:rsidRPr="00BC3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DC3E0" w14:textId="282D4741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Continuous delivery (CD) is a software engineering approach in which teams produce software in short cycles, ensuring that the software can be reliably released at any time, which works together with CI (Continuous integration) principle. </w:t>
      </w:r>
    </w:p>
    <w:p w14:paraId="45402B96" w14:textId="02D06919" w:rsidR="00BC3A1B" w:rsidRPr="00ED50C1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D50C1">
        <w:rPr>
          <w:rFonts w:ascii="Times New Roman" w:hAnsi="Times New Roman" w:cs="Times New Roman"/>
          <w:b/>
          <w:sz w:val="28"/>
          <w:szCs w:val="24"/>
        </w:rPr>
        <w:t>Tasks</w:t>
      </w:r>
    </w:p>
    <w:p w14:paraId="546FEDA1" w14:textId="64FC0EAE" w:rsidR="00CB59BE" w:rsidRPr="00CB59BE" w:rsidRDefault="00BC3A1B" w:rsidP="00D90696">
      <w:pPr>
        <w:pStyle w:val="ListParagraph"/>
        <w:numPr>
          <w:ilvl w:val="0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E">
        <w:rPr>
          <w:rFonts w:ascii="Times New Roman" w:hAnsi="Times New Roman" w:cs="Times New Roman"/>
          <w:sz w:val="24"/>
          <w:szCs w:val="24"/>
        </w:rPr>
        <w:t>A team should create a CI process which includes the following steps:</w:t>
      </w:r>
    </w:p>
    <w:p w14:paraId="2D6029EF" w14:textId="5D358792" w:rsidR="00CB59BE" w:rsidRDefault="00BC3A1B" w:rsidP="00D90696">
      <w:pPr>
        <w:pStyle w:val="ListParagraph"/>
        <w:numPr>
          <w:ilvl w:val="1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E">
        <w:rPr>
          <w:rFonts w:ascii="Times New Roman" w:hAnsi="Times New Roman" w:cs="Times New Roman"/>
          <w:sz w:val="24"/>
          <w:szCs w:val="24"/>
        </w:rPr>
        <w:t xml:space="preserve">Team should agree, which source control instrument works for them (developers + DevOps + managers). For example, basic git flow process which describes branching strategy. </w:t>
      </w:r>
    </w:p>
    <w:p w14:paraId="39A351E2" w14:textId="77777777" w:rsidR="00CB59BE" w:rsidRDefault="00BC3A1B" w:rsidP="00D90696">
      <w:pPr>
        <w:pStyle w:val="ListParagraph"/>
        <w:numPr>
          <w:ilvl w:val="1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lastRenderedPageBreak/>
        <w:t>Integration with source control (git\svn\etc</w:t>
      </w:r>
      <w:r w:rsidR="00ED50C1">
        <w:rPr>
          <w:rFonts w:ascii="Times New Roman" w:hAnsi="Times New Roman" w:cs="Times New Roman"/>
          <w:sz w:val="24"/>
          <w:szCs w:val="24"/>
        </w:rPr>
        <w:t>.</w:t>
      </w:r>
      <w:r w:rsidRPr="00BC3A1B">
        <w:rPr>
          <w:rFonts w:ascii="Times New Roman" w:hAnsi="Times New Roman" w:cs="Times New Roman"/>
          <w:sz w:val="24"/>
          <w:szCs w:val="24"/>
        </w:rPr>
        <w:t>)</w:t>
      </w:r>
      <w:r w:rsidR="00ED50C1">
        <w:rPr>
          <w:rFonts w:ascii="Times New Roman" w:hAnsi="Times New Roman" w:cs="Times New Roman"/>
          <w:sz w:val="24"/>
          <w:szCs w:val="24"/>
        </w:rPr>
        <w:t>.</w:t>
      </w:r>
      <w:r w:rsidRPr="00BC3A1B">
        <w:rPr>
          <w:rFonts w:ascii="Times New Roman" w:hAnsi="Times New Roman" w:cs="Times New Roman"/>
          <w:sz w:val="24"/>
          <w:szCs w:val="24"/>
        </w:rPr>
        <w:t xml:space="preserve"> The primary target is when a new change is pushed into source control (as a rule</w:t>
      </w:r>
      <w:r w:rsidR="00ED50C1">
        <w:rPr>
          <w:rFonts w:ascii="Times New Roman" w:hAnsi="Times New Roman" w:cs="Times New Roman"/>
          <w:sz w:val="24"/>
          <w:szCs w:val="24"/>
        </w:rPr>
        <w:t>,</w:t>
      </w:r>
      <w:r w:rsidRPr="00BC3A1B">
        <w:rPr>
          <w:rFonts w:ascii="Times New Roman" w:hAnsi="Times New Roman" w:cs="Times New Roman"/>
          <w:sz w:val="24"/>
          <w:szCs w:val="24"/>
        </w:rPr>
        <w:t xml:space="preserve"> release branch\master\dev\</w:t>
      </w:r>
      <w:r w:rsidR="00ED50C1">
        <w:rPr>
          <w:rFonts w:ascii="Times New Roman" w:hAnsi="Times New Roman" w:cs="Times New Roman"/>
          <w:sz w:val="24"/>
          <w:szCs w:val="24"/>
        </w:rPr>
        <w:t xml:space="preserve"> </w:t>
      </w:r>
      <w:r w:rsidRPr="00BC3A1B">
        <w:rPr>
          <w:rFonts w:ascii="Times New Roman" w:hAnsi="Times New Roman" w:cs="Times New Roman"/>
          <w:sz w:val="24"/>
          <w:szCs w:val="24"/>
        </w:rPr>
        <w:t>etc</w:t>
      </w:r>
      <w:r w:rsidR="00ED50C1">
        <w:rPr>
          <w:rFonts w:ascii="Times New Roman" w:hAnsi="Times New Roman" w:cs="Times New Roman"/>
          <w:sz w:val="24"/>
          <w:szCs w:val="24"/>
        </w:rPr>
        <w:t>.</w:t>
      </w:r>
      <w:r w:rsidRPr="00BC3A1B">
        <w:rPr>
          <w:rFonts w:ascii="Times New Roman" w:hAnsi="Times New Roman" w:cs="Times New Roman"/>
          <w:sz w:val="24"/>
          <w:szCs w:val="24"/>
        </w:rPr>
        <w:t xml:space="preserve"> depending on git flow\company processes)</w:t>
      </w:r>
      <w:r w:rsidR="00ED50C1">
        <w:rPr>
          <w:rFonts w:ascii="Times New Roman" w:hAnsi="Times New Roman" w:cs="Times New Roman"/>
          <w:sz w:val="24"/>
          <w:szCs w:val="24"/>
        </w:rPr>
        <w:t>,</w:t>
      </w:r>
      <w:r w:rsidRPr="00BC3A1B">
        <w:rPr>
          <w:rFonts w:ascii="Times New Roman" w:hAnsi="Times New Roman" w:cs="Times New Roman"/>
          <w:sz w:val="24"/>
          <w:szCs w:val="24"/>
        </w:rPr>
        <w:t xml:space="preserve"> a new build should be automatically </w:t>
      </w:r>
      <w:r w:rsidR="00ED50C1" w:rsidRPr="00BC3A1B">
        <w:rPr>
          <w:rFonts w:ascii="Times New Roman" w:hAnsi="Times New Roman" w:cs="Times New Roman"/>
          <w:sz w:val="24"/>
          <w:szCs w:val="24"/>
        </w:rPr>
        <w:t>triggered</w:t>
      </w:r>
      <w:r w:rsidRPr="00BC3A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E9ADF" w14:textId="77777777" w:rsidR="00CB59BE" w:rsidRDefault="00BC3A1B" w:rsidP="00D90696">
      <w:pPr>
        <w:pStyle w:val="ListParagraph"/>
        <w:numPr>
          <w:ilvl w:val="1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E">
        <w:rPr>
          <w:rFonts w:ascii="Times New Roman" w:hAnsi="Times New Roman" w:cs="Times New Roman"/>
          <w:sz w:val="24"/>
          <w:szCs w:val="24"/>
        </w:rPr>
        <w:t>A build should produce artifacts (packages) (zip\tar\nupkg\any other extensions) with a pre-built application, which includes configuration rewrites for a specific</w:t>
      </w:r>
      <w:r w:rsidR="00CB59BE">
        <w:rPr>
          <w:rFonts w:ascii="Times New Roman" w:hAnsi="Times New Roman" w:cs="Times New Roman"/>
          <w:sz w:val="24"/>
          <w:szCs w:val="24"/>
        </w:rPr>
        <w:t xml:space="preserve"> </w:t>
      </w:r>
      <w:r w:rsidRPr="00CB59BE">
        <w:rPr>
          <w:rFonts w:ascii="Times New Roman" w:hAnsi="Times New Roman" w:cs="Times New Roman"/>
          <w:sz w:val="24"/>
          <w:szCs w:val="24"/>
        </w:rPr>
        <w:t>environment (if needed). The package should be self-contained, it means that all dependencies should be included in it.</w:t>
      </w:r>
    </w:p>
    <w:p w14:paraId="4F4DEBB8" w14:textId="77777777" w:rsidR="00CB59BE" w:rsidRDefault="00BC3A1B" w:rsidP="00D90696">
      <w:pPr>
        <w:pStyle w:val="ListParagraph"/>
        <w:numPr>
          <w:ilvl w:val="1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E">
        <w:rPr>
          <w:rFonts w:ascii="Times New Roman" w:hAnsi="Times New Roman" w:cs="Times New Roman"/>
          <w:sz w:val="24"/>
          <w:szCs w:val="24"/>
        </w:rPr>
        <w:t>If there are some unit-test projects, these projects should be executed to test, that developers did not break code in a new release</w:t>
      </w:r>
      <w:r w:rsidR="00CB59BE">
        <w:rPr>
          <w:rFonts w:ascii="Times New Roman" w:hAnsi="Times New Roman" w:cs="Times New Roman"/>
          <w:sz w:val="24"/>
          <w:szCs w:val="24"/>
        </w:rPr>
        <w:t>.</w:t>
      </w:r>
    </w:p>
    <w:p w14:paraId="1626646F" w14:textId="46C452A1" w:rsidR="00CB59BE" w:rsidRDefault="00BC3A1B" w:rsidP="00D90696">
      <w:pPr>
        <w:pStyle w:val="ListParagraph"/>
        <w:numPr>
          <w:ilvl w:val="1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E">
        <w:rPr>
          <w:rFonts w:ascii="Times New Roman" w:hAnsi="Times New Roman" w:cs="Times New Roman"/>
          <w:sz w:val="24"/>
          <w:szCs w:val="24"/>
        </w:rPr>
        <w:t>Th</w:t>
      </w:r>
      <w:r w:rsidR="00CB59BE" w:rsidRPr="00CB59BE">
        <w:rPr>
          <w:rFonts w:ascii="Times New Roman" w:hAnsi="Times New Roman" w:cs="Times New Roman"/>
          <w:sz w:val="24"/>
          <w:szCs w:val="24"/>
        </w:rPr>
        <w:t>ese</w:t>
      </w:r>
      <w:r w:rsidRPr="00CB59BE">
        <w:rPr>
          <w:rFonts w:ascii="Times New Roman" w:hAnsi="Times New Roman" w:cs="Times New Roman"/>
          <w:sz w:val="24"/>
          <w:szCs w:val="24"/>
        </w:rPr>
        <w:t xml:space="preserve"> artifacts should be available in a feed (</w:t>
      </w:r>
      <w:r w:rsidR="00CB59BE" w:rsidRPr="00CB59BE">
        <w:rPr>
          <w:rFonts w:ascii="Times New Roman" w:hAnsi="Times New Roman" w:cs="Times New Roman"/>
          <w:sz w:val="24"/>
          <w:szCs w:val="24"/>
        </w:rPr>
        <w:t xml:space="preserve">for </w:t>
      </w:r>
      <w:r w:rsidRPr="00CB59BE">
        <w:rPr>
          <w:rFonts w:ascii="Times New Roman" w:hAnsi="Times New Roman" w:cs="Times New Roman"/>
          <w:sz w:val="24"/>
          <w:szCs w:val="24"/>
        </w:rPr>
        <w:t>example</w:t>
      </w:r>
      <w:r w:rsidR="00CB59BE" w:rsidRPr="00CB59BE">
        <w:rPr>
          <w:rFonts w:ascii="Times New Roman" w:hAnsi="Times New Roman" w:cs="Times New Roman"/>
          <w:sz w:val="24"/>
          <w:szCs w:val="24"/>
        </w:rPr>
        <w:t>,</w:t>
      </w:r>
      <w:r w:rsidRPr="00CB59BE">
        <w:rPr>
          <w:rFonts w:ascii="Times New Roman" w:hAnsi="Times New Roman" w:cs="Times New Roman"/>
          <w:sz w:val="24"/>
          <w:szCs w:val="24"/>
        </w:rPr>
        <w:t xml:space="preserve"> </w:t>
      </w:r>
      <w:r w:rsidR="00CB59BE">
        <w:rPr>
          <w:rFonts w:ascii="Times New Roman" w:hAnsi="Times New Roman" w:cs="Times New Roman"/>
          <w:sz w:val="24"/>
          <w:szCs w:val="24"/>
        </w:rPr>
        <w:t>N</w:t>
      </w:r>
      <w:r w:rsidRPr="00CB59BE">
        <w:rPr>
          <w:rFonts w:ascii="Times New Roman" w:hAnsi="Times New Roman" w:cs="Times New Roman"/>
          <w:sz w:val="24"/>
          <w:szCs w:val="24"/>
        </w:rPr>
        <w:t>uget, npm, maven</w:t>
      </w:r>
      <w:r w:rsidR="00CB59BE">
        <w:rPr>
          <w:rFonts w:ascii="Times New Roman" w:hAnsi="Times New Roman" w:cs="Times New Roman"/>
          <w:sz w:val="24"/>
          <w:szCs w:val="24"/>
        </w:rPr>
        <w:t>).</w:t>
      </w:r>
      <w:r w:rsidRPr="00CB59BE">
        <w:rPr>
          <w:rFonts w:ascii="Times New Roman" w:hAnsi="Times New Roman" w:cs="Times New Roman"/>
          <w:sz w:val="24"/>
          <w:szCs w:val="24"/>
        </w:rPr>
        <w:t xml:space="preserve"> </w:t>
      </w:r>
      <w:r w:rsidR="00CB59BE">
        <w:rPr>
          <w:rFonts w:ascii="Times New Roman" w:hAnsi="Times New Roman" w:cs="Times New Roman"/>
          <w:sz w:val="24"/>
          <w:szCs w:val="24"/>
        </w:rPr>
        <w:t>A</w:t>
      </w:r>
      <w:r w:rsidRPr="00CB59BE">
        <w:rPr>
          <w:rFonts w:ascii="Times New Roman" w:hAnsi="Times New Roman" w:cs="Times New Roman"/>
          <w:sz w:val="24"/>
          <w:szCs w:val="24"/>
        </w:rPr>
        <w:t>s a rule, each build server has it</w:t>
      </w:r>
      <w:r w:rsidR="00CB59BE" w:rsidRPr="00CB59BE">
        <w:rPr>
          <w:rFonts w:ascii="Times New Roman" w:hAnsi="Times New Roman" w:cs="Times New Roman"/>
          <w:sz w:val="24"/>
          <w:szCs w:val="24"/>
        </w:rPr>
        <w:t>s</w:t>
      </w:r>
      <w:r w:rsidRPr="00CB59BE">
        <w:rPr>
          <w:rFonts w:ascii="Times New Roman" w:hAnsi="Times New Roman" w:cs="Times New Roman"/>
          <w:sz w:val="24"/>
          <w:szCs w:val="24"/>
        </w:rPr>
        <w:t xml:space="preserve"> own built-in feed)</w:t>
      </w:r>
    </w:p>
    <w:p w14:paraId="713C75CD" w14:textId="4036128E" w:rsidR="00CB59BE" w:rsidRDefault="00BC3A1B" w:rsidP="00D90696">
      <w:pPr>
        <w:pStyle w:val="ListParagraph"/>
        <w:numPr>
          <w:ilvl w:val="0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E">
        <w:rPr>
          <w:rFonts w:ascii="Times New Roman" w:hAnsi="Times New Roman" w:cs="Times New Roman"/>
          <w:sz w:val="24"/>
          <w:szCs w:val="24"/>
        </w:rPr>
        <w:t>A team should create a continuous delivery flow for their applications</w:t>
      </w:r>
      <w:r w:rsidR="00CB59BE">
        <w:rPr>
          <w:rFonts w:ascii="Times New Roman" w:hAnsi="Times New Roman" w:cs="Times New Roman"/>
          <w:sz w:val="24"/>
          <w:szCs w:val="24"/>
        </w:rPr>
        <w:t>:</w:t>
      </w:r>
      <w:r w:rsidRPr="00CB5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8388B" w14:textId="77777777" w:rsidR="00CB59BE" w:rsidRDefault="00BC3A1B" w:rsidP="00D90696">
      <w:pPr>
        <w:pStyle w:val="ListParagraph"/>
        <w:numPr>
          <w:ilvl w:val="1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E">
        <w:rPr>
          <w:rFonts w:ascii="Times New Roman" w:hAnsi="Times New Roman" w:cs="Times New Roman"/>
          <w:sz w:val="24"/>
          <w:szCs w:val="24"/>
        </w:rPr>
        <w:t xml:space="preserve">There should be a deployment flow, which allows distributing packages with the applications to remove servers\infrastructure. </w:t>
      </w:r>
    </w:p>
    <w:p w14:paraId="165D0E12" w14:textId="77777777" w:rsidR="00CB59BE" w:rsidRDefault="00BC3A1B" w:rsidP="00D90696">
      <w:pPr>
        <w:pStyle w:val="ListParagraph"/>
        <w:numPr>
          <w:ilvl w:val="1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E">
        <w:rPr>
          <w:rFonts w:ascii="Times New Roman" w:hAnsi="Times New Roman" w:cs="Times New Roman"/>
          <w:sz w:val="24"/>
          <w:szCs w:val="24"/>
        </w:rPr>
        <w:t>This system should download pre-built packages, which were created by build server and deploy it to infrastructure servers</w:t>
      </w:r>
      <w:r w:rsidR="00CB59BE">
        <w:rPr>
          <w:rFonts w:ascii="Times New Roman" w:hAnsi="Times New Roman" w:cs="Times New Roman"/>
          <w:sz w:val="24"/>
          <w:szCs w:val="24"/>
        </w:rPr>
        <w:t>.</w:t>
      </w:r>
    </w:p>
    <w:p w14:paraId="25EDA88B" w14:textId="056BF3B4" w:rsidR="00BC3A1B" w:rsidRPr="00CB59BE" w:rsidRDefault="00BC3A1B" w:rsidP="00D90696">
      <w:pPr>
        <w:pStyle w:val="ListParagraph"/>
        <w:numPr>
          <w:ilvl w:val="1"/>
          <w:numId w:val="1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BE">
        <w:rPr>
          <w:rFonts w:ascii="Times New Roman" w:hAnsi="Times New Roman" w:cs="Times New Roman"/>
          <w:sz w:val="24"/>
          <w:szCs w:val="24"/>
        </w:rPr>
        <w:t>As a rule, during a deployment there is a necessity of changing configuration files for an application, for example, based on environment</w:t>
      </w:r>
      <w:r w:rsidR="00CB59BE">
        <w:rPr>
          <w:rFonts w:ascii="Times New Roman" w:hAnsi="Times New Roman" w:cs="Times New Roman"/>
          <w:sz w:val="24"/>
          <w:szCs w:val="24"/>
        </w:rPr>
        <w:t>,</w:t>
      </w:r>
      <w:r w:rsidRPr="00CB59BE">
        <w:rPr>
          <w:rFonts w:ascii="Times New Roman" w:hAnsi="Times New Roman" w:cs="Times New Roman"/>
          <w:sz w:val="24"/>
          <w:szCs w:val="24"/>
        </w:rPr>
        <w:t xml:space="preserve"> change connection string</w:t>
      </w:r>
      <w:r w:rsidR="00CB59BE">
        <w:rPr>
          <w:rFonts w:ascii="Times New Roman" w:hAnsi="Times New Roman" w:cs="Times New Roman"/>
          <w:sz w:val="24"/>
          <w:szCs w:val="24"/>
        </w:rPr>
        <w:t>s</w:t>
      </w:r>
      <w:r w:rsidRPr="00CB59BE">
        <w:rPr>
          <w:rFonts w:ascii="Times New Roman" w:hAnsi="Times New Roman" w:cs="Times New Roman"/>
          <w:sz w:val="24"/>
          <w:szCs w:val="24"/>
        </w:rPr>
        <w:t xml:space="preserve"> in an application for a database, etc. As a rule, most of the deployment tools have a concept of variables, where DevOps can create variables and reuse them during the deployment process or change in configuration files. </w:t>
      </w:r>
    </w:p>
    <w:p w14:paraId="29679C7D" w14:textId="1DC93103" w:rsid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9BE">
        <w:rPr>
          <w:rFonts w:ascii="Times New Roman" w:hAnsi="Times New Roman" w:cs="Times New Roman"/>
          <w:b/>
          <w:i/>
          <w:sz w:val="24"/>
          <w:szCs w:val="24"/>
        </w:rPr>
        <w:t>A team should implement a solution for one of the tasks (not both task</w:t>
      </w:r>
      <w:r w:rsidR="00CB59B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CB59BE">
        <w:rPr>
          <w:rFonts w:ascii="Times New Roman" w:hAnsi="Times New Roman" w:cs="Times New Roman"/>
          <w:b/>
          <w:i/>
          <w:sz w:val="24"/>
          <w:szCs w:val="24"/>
        </w:rPr>
        <w:t>, only the one task)</w:t>
      </w:r>
      <w:r w:rsidR="00CB59B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A6A045A" w14:textId="05F9436B" w:rsidR="00CB59BE" w:rsidRDefault="00CB59BE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Task 1</w:t>
      </w:r>
    </w:p>
    <w:p w14:paraId="4F6CE220" w14:textId="77777777" w:rsidR="002D0188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Let`s pretend that we have a PHP project which is hosted under Linux machine, and you build a CI process which creates a </w:t>
      </w:r>
      <w:r w:rsidR="00CB59BE">
        <w:rPr>
          <w:rFonts w:ascii="Times New Roman" w:hAnsi="Times New Roman" w:cs="Times New Roman"/>
          <w:sz w:val="24"/>
          <w:szCs w:val="24"/>
        </w:rPr>
        <w:t>N</w:t>
      </w:r>
      <w:r w:rsidRPr="00BC3A1B">
        <w:rPr>
          <w:rFonts w:ascii="Times New Roman" w:hAnsi="Times New Roman" w:cs="Times New Roman"/>
          <w:sz w:val="24"/>
          <w:szCs w:val="24"/>
        </w:rPr>
        <w:t xml:space="preserve">uget package with this application and pushes it to the </w:t>
      </w:r>
      <w:r w:rsidR="00CB59BE">
        <w:rPr>
          <w:rFonts w:ascii="Times New Roman" w:hAnsi="Times New Roman" w:cs="Times New Roman"/>
          <w:sz w:val="24"/>
          <w:szCs w:val="24"/>
        </w:rPr>
        <w:t>N</w:t>
      </w:r>
      <w:r w:rsidRPr="00BC3A1B">
        <w:rPr>
          <w:rFonts w:ascii="Times New Roman" w:hAnsi="Times New Roman" w:cs="Times New Roman"/>
          <w:sz w:val="24"/>
          <w:szCs w:val="24"/>
        </w:rPr>
        <w:t xml:space="preserve">uget feed.  Now, during deploy to </w:t>
      </w:r>
      <w:r w:rsidR="00CB59BE">
        <w:rPr>
          <w:rFonts w:ascii="Times New Roman" w:hAnsi="Times New Roman" w:cs="Times New Roman"/>
          <w:sz w:val="24"/>
          <w:szCs w:val="24"/>
        </w:rPr>
        <w:t>QA</w:t>
      </w:r>
      <w:r w:rsidRPr="00BC3A1B">
        <w:rPr>
          <w:rFonts w:ascii="Times New Roman" w:hAnsi="Times New Roman" w:cs="Times New Roman"/>
          <w:sz w:val="24"/>
          <w:szCs w:val="24"/>
        </w:rPr>
        <w:t xml:space="preserve">\staging\prod, you should apply a number for configuration changes to that application + configuration changes to your web server. </w:t>
      </w:r>
    </w:p>
    <w:p w14:paraId="15A72611" w14:textId="508A078F" w:rsidR="002D0188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Let`s assume that you have a separate repository and </w:t>
      </w:r>
      <w:r w:rsidR="002D0188">
        <w:rPr>
          <w:rFonts w:ascii="Times New Roman" w:hAnsi="Times New Roman" w:cs="Times New Roman"/>
          <w:sz w:val="24"/>
          <w:szCs w:val="24"/>
        </w:rPr>
        <w:t>N</w:t>
      </w:r>
      <w:r w:rsidRPr="00BC3A1B">
        <w:rPr>
          <w:rFonts w:ascii="Times New Roman" w:hAnsi="Times New Roman" w:cs="Times New Roman"/>
          <w:sz w:val="24"/>
          <w:szCs w:val="24"/>
        </w:rPr>
        <w:t xml:space="preserve">uget package with configuration files </w:t>
      </w:r>
      <w:hyperlink r:id="rId31" w:history="1">
        <w:r w:rsidR="002D0188" w:rsidRPr="00E5426A">
          <w:rPr>
            <w:rStyle w:val="Hyperlink"/>
            <w:rFonts w:ascii="Times New Roman" w:hAnsi="Times New Roman" w:cs="Times New Roman"/>
            <w:sz w:val="24"/>
            <w:szCs w:val="24"/>
          </w:rPr>
          <w:t>https://db.tt/H9yzH0x5ur</w:t>
        </w:r>
      </w:hyperlink>
      <w:r w:rsidRPr="00BC3A1B">
        <w:rPr>
          <w:rFonts w:ascii="Times New Roman" w:hAnsi="Times New Roman" w:cs="Times New Roman"/>
          <w:sz w:val="24"/>
          <w:szCs w:val="24"/>
        </w:rPr>
        <w:t xml:space="preserve">. </w:t>
      </w:r>
      <w:r w:rsidR="002D0188">
        <w:rPr>
          <w:rFonts w:ascii="Times New Roman" w:hAnsi="Times New Roman" w:cs="Times New Roman"/>
          <w:sz w:val="24"/>
          <w:szCs w:val="24"/>
        </w:rPr>
        <w:t>Depending o</w:t>
      </w:r>
      <w:r w:rsidRPr="00BC3A1B">
        <w:rPr>
          <w:rFonts w:ascii="Times New Roman" w:hAnsi="Times New Roman" w:cs="Times New Roman"/>
          <w:sz w:val="24"/>
          <w:szCs w:val="24"/>
        </w:rPr>
        <w:t>n the environment</w:t>
      </w:r>
      <w:r w:rsidR="002D0188">
        <w:rPr>
          <w:rFonts w:ascii="Times New Roman" w:hAnsi="Times New Roman" w:cs="Times New Roman"/>
          <w:sz w:val="24"/>
          <w:szCs w:val="24"/>
        </w:rPr>
        <w:t xml:space="preserve"> during deployment</w:t>
      </w:r>
      <w:r w:rsidRPr="00BC3A1B">
        <w:rPr>
          <w:rFonts w:ascii="Times New Roman" w:hAnsi="Times New Roman" w:cs="Times New Roman"/>
          <w:sz w:val="24"/>
          <w:szCs w:val="24"/>
        </w:rPr>
        <w:t>, you will need to copy proper configuration file from credentials directory to directory with your applications (</w:t>
      </w:r>
      <w:r w:rsidR="002D0188">
        <w:rPr>
          <w:rFonts w:ascii="Times New Roman" w:hAnsi="Times New Roman" w:cs="Times New Roman"/>
          <w:sz w:val="24"/>
          <w:szCs w:val="24"/>
        </w:rPr>
        <w:t xml:space="preserve">for </w:t>
      </w:r>
      <w:r w:rsidRPr="00BC3A1B">
        <w:rPr>
          <w:rFonts w:ascii="Times New Roman" w:hAnsi="Times New Roman" w:cs="Times New Roman"/>
          <w:sz w:val="24"/>
          <w:szCs w:val="24"/>
        </w:rPr>
        <w:t>example</w:t>
      </w:r>
      <w:r w:rsidR="002D0188">
        <w:rPr>
          <w:rFonts w:ascii="Times New Roman" w:hAnsi="Times New Roman" w:cs="Times New Roman"/>
          <w:sz w:val="24"/>
          <w:szCs w:val="24"/>
        </w:rPr>
        <w:t>:</w:t>
      </w:r>
      <w:r w:rsidRPr="00BC3A1B">
        <w:rPr>
          <w:rFonts w:ascii="Times New Roman" w:hAnsi="Times New Roman" w:cs="Times New Roman"/>
          <w:sz w:val="24"/>
          <w:szCs w:val="24"/>
        </w:rPr>
        <w:t xml:space="preserve"> </w:t>
      </w:r>
      <w:r w:rsidR="002D0188">
        <w:rPr>
          <w:rFonts w:ascii="Times New Roman" w:hAnsi="Times New Roman" w:cs="Times New Roman"/>
          <w:sz w:val="24"/>
          <w:szCs w:val="24"/>
        </w:rPr>
        <w:t>(</w:t>
      </w:r>
      <w:r w:rsidRPr="00BC3A1B">
        <w:rPr>
          <w:rFonts w:ascii="Times New Roman" w:hAnsi="Times New Roman" w:cs="Times New Roman"/>
          <w:sz w:val="24"/>
          <w:szCs w:val="24"/>
        </w:rPr>
        <w:t xml:space="preserve">deployment to </w:t>
      </w:r>
      <w:r w:rsidR="002D0188">
        <w:rPr>
          <w:rFonts w:ascii="Times New Roman" w:hAnsi="Times New Roman" w:cs="Times New Roman"/>
          <w:sz w:val="24"/>
          <w:szCs w:val="24"/>
        </w:rPr>
        <w:t>QA</w:t>
      </w:r>
      <w:r w:rsidRPr="00BC3A1B">
        <w:rPr>
          <w:rFonts w:ascii="Times New Roman" w:hAnsi="Times New Roman" w:cs="Times New Roman"/>
          <w:sz w:val="24"/>
          <w:szCs w:val="24"/>
        </w:rPr>
        <w:t>): /credentials/config_usr.qa.php =&gt;</w:t>
      </w:r>
      <w:r w:rsidR="002D0188">
        <w:rPr>
          <w:rFonts w:ascii="Times New Roman" w:hAnsi="Times New Roman" w:cs="Times New Roman"/>
          <w:sz w:val="24"/>
          <w:szCs w:val="24"/>
        </w:rPr>
        <w:t xml:space="preserve"> </w:t>
      </w:r>
      <w:r w:rsidRPr="00BC3A1B">
        <w:rPr>
          <w:rFonts w:ascii="Times New Roman" w:hAnsi="Times New Roman" w:cs="Times New Roman"/>
          <w:sz w:val="24"/>
          <w:szCs w:val="24"/>
        </w:rPr>
        <w:t xml:space="preserve">/applications/&lt;name&gt;/&lt;version&gt;/config_usr.php). </w:t>
      </w:r>
    </w:p>
    <w:p w14:paraId="7ACB62EC" w14:textId="6B235080" w:rsidR="002D0188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Also, you will need to update your web server configuration (because you deployed a new version, for each deployment a folder with new version should be created). </w:t>
      </w:r>
    </w:p>
    <w:p w14:paraId="06EB1F89" w14:textId="2560127F" w:rsid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Let`s assume that we are using nginx web server, so depending on the environment you</w:t>
      </w:r>
      <w:r w:rsidR="002D0188">
        <w:rPr>
          <w:rFonts w:ascii="Times New Roman" w:hAnsi="Times New Roman" w:cs="Times New Roman"/>
          <w:sz w:val="24"/>
          <w:szCs w:val="24"/>
        </w:rPr>
        <w:t>r</w:t>
      </w:r>
      <w:r w:rsidRPr="00BC3A1B">
        <w:rPr>
          <w:rFonts w:ascii="Times New Roman" w:hAnsi="Times New Roman" w:cs="Times New Roman"/>
          <w:sz w:val="24"/>
          <w:szCs w:val="24"/>
        </w:rPr>
        <w:t xml:space="preserve"> deployment process should change nginx configuration file to a new one, but with updated </w:t>
      </w:r>
      <w:r w:rsidRPr="00BC3A1B">
        <w:rPr>
          <w:rFonts w:ascii="Times New Roman" w:hAnsi="Times New Roman" w:cs="Times New Roman"/>
          <w:sz w:val="24"/>
          <w:szCs w:val="24"/>
        </w:rPr>
        <w:lastRenderedPageBreak/>
        <w:t xml:space="preserve">variables. </w:t>
      </w:r>
      <w:r w:rsidR="002D0188">
        <w:rPr>
          <w:rFonts w:ascii="Times New Roman" w:hAnsi="Times New Roman" w:cs="Times New Roman"/>
          <w:sz w:val="24"/>
          <w:szCs w:val="24"/>
        </w:rPr>
        <w:t>Here is an e</w:t>
      </w:r>
      <w:r w:rsidRPr="00BC3A1B">
        <w:rPr>
          <w:rFonts w:ascii="Times New Roman" w:hAnsi="Times New Roman" w:cs="Times New Roman"/>
          <w:sz w:val="24"/>
          <w:szCs w:val="24"/>
        </w:rPr>
        <w:t xml:space="preserve">xample of the configuration with placeholders: </w:t>
      </w:r>
      <w:hyperlink r:id="rId32" w:history="1">
        <w:r w:rsidR="002D0188" w:rsidRPr="00E5426A">
          <w:rPr>
            <w:rStyle w:val="Hyperlink"/>
            <w:rFonts w:ascii="Times New Roman" w:hAnsi="Times New Roman" w:cs="Times New Roman"/>
            <w:sz w:val="24"/>
            <w:szCs w:val="24"/>
          </w:rPr>
          <w:t>https://db.tt/wDIsTj4x7S</w:t>
        </w:r>
      </w:hyperlink>
      <w:r w:rsidRPr="00BC3A1B">
        <w:rPr>
          <w:rFonts w:ascii="Times New Roman" w:hAnsi="Times New Roman" w:cs="Times New Roman"/>
          <w:sz w:val="24"/>
          <w:szCs w:val="24"/>
        </w:rPr>
        <w:t>. It means that during the deployment process, your script should replace these variables with the proper value and reload nginx, so it`ll start to server information from a new path.</w:t>
      </w:r>
    </w:p>
    <w:p w14:paraId="71B2556B" w14:textId="1D5E6527" w:rsidR="00C80069" w:rsidRPr="00C80069" w:rsidRDefault="00C80069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0069">
        <w:rPr>
          <w:rFonts w:ascii="Times New Roman" w:hAnsi="Times New Roman" w:cs="Times New Roman"/>
          <w:b/>
          <w:i/>
          <w:sz w:val="24"/>
          <w:szCs w:val="24"/>
        </w:rPr>
        <w:t xml:space="preserve">When deployment is done, your system should send a simple email to notify, that a new release was deployed to a specific environment. For example: </w:t>
      </w:r>
      <w:hyperlink r:id="rId33" w:history="1">
        <w:r w:rsidRPr="00C80069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https://db.tt/nAsw9T417c</w:t>
        </w:r>
      </w:hyperlink>
      <w:r w:rsidRPr="00C8006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FAD5FF7" w14:textId="34499581" w:rsidR="00C80069" w:rsidRPr="00C80069" w:rsidRDefault="00C80069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0069">
        <w:rPr>
          <w:rFonts w:ascii="Times New Roman" w:hAnsi="Times New Roman" w:cs="Times New Roman"/>
          <w:b/>
          <w:i/>
          <w:sz w:val="24"/>
          <w:szCs w:val="24"/>
        </w:rPr>
        <w:t>Task 2</w:t>
      </w:r>
    </w:p>
    <w:p w14:paraId="203B5C3A" w14:textId="77777777" w:rsidR="00C80069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 xml:space="preserve">Let`s pretend that you have an </w:t>
      </w:r>
      <w:r w:rsidR="00C80069">
        <w:rPr>
          <w:rFonts w:ascii="Times New Roman" w:hAnsi="Times New Roman" w:cs="Times New Roman"/>
          <w:sz w:val="24"/>
          <w:szCs w:val="24"/>
        </w:rPr>
        <w:t>ASP.NET</w:t>
      </w:r>
      <w:r w:rsidRPr="00BC3A1B">
        <w:rPr>
          <w:rFonts w:ascii="Times New Roman" w:hAnsi="Times New Roman" w:cs="Times New Roman"/>
          <w:sz w:val="24"/>
          <w:szCs w:val="24"/>
        </w:rPr>
        <w:t xml:space="preserve"> project which runs under </w:t>
      </w:r>
      <w:r w:rsidR="00C80069">
        <w:rPr>
          <w:rFonts w:ascii="Times New Roman" w:hAnsi="Times New Roman" w:cs="Times New Roman"/>
          <w:sz w:val="24"/>
          <w:szCs w:val="24"/>
        </w:rPr>
        <w:t>W</w:t>
      </w:r>
      <w:r w:rsidRPr="00BC3A1B">
        <w:rPr>
          <w:rFonts w:ascii="Times New Roman" w:hAnsi="Times New Roman" w:cs="Times New Roman"/>
          <w:sz w:val="24"/>
          <w:szCs w:val="24"/>
        </w:rPr>
        <w:t xml:space="preserve">indows system. You build a CI process which creates a </w:t>
      </w:r>
      <w:r w:rsidR="00C80069">
        <w:rPr>
          <w:rFonts w:ascii="Times New Roman" w:hAnsi="Times New Roman" w:cs="Times New Roman"/>
          <w:sz w:val="24"/>
          <w:szCs w:val="24"/>
        </w:rPr>
        <w:t>N</w:t>
      </w:r>
      <w:r w:rsidRPr="00BC3A1B">
        <w:rPr>
          <w:rFonts w:ascii="Times New Roman" w:hAnsi="Times New Roman" w:cs="Times New Roman"/>
          <w:sz w:val="24"/>
          <w:szCs w:val="24"/>
        </w:rPr>
        <w:t xml:space="preserve">uget package with this application and pushes it to the </w:t>
      </w:r>
      <w:r w:rsidR="00C80069">
        <w:rPr>
          <w:rFonts w:ascii="Times New Roman" w:hAnsi="Times New Roman" w:cs="Times New Roman"/>
          <w:sz w:val="24"/>
          <w:szCs w:val="24"/>
        </w:rPr>
        <w:t>N</w:t>
      </w:r>
      <w:r w:rsidRPr="00BC3A1B">
        <w:rPr>
          <w:rFonts w:ascii="Times New Roman" w:hAnsi="Times New Roman" w:cs="Times New Roman"/>
          <w:sz w:val="24"/>
          <w:szCs w:val="24"/>
        </w:rPr>
        <w:t xml:space="preserve">uget feed.  Now, during deploy to </w:t>
      </w:r>
      <w:r w:rsidR="00C80069">
        <w:rPr>
          <w:rFonts w:ascii="Times New Roman" w:hAnsi="Times New Roman" w:cs="Times New Roman"/>
          <w:sz w:val="24"/>
          <w:szCs w:val="24"/>
        </w:rPr>
        <w:t>QA</w:t>
      </w:r>
      <w:r w:rsidRPr="00BC3A1B">
        <w:rPr>
          <w:rFonts w:ascii="Times New Roman" w:hAnsi="Times New Roman" w:cs="Times New Roman"/>
          <w:sz w:val="24"/>
          <w:szCs w:val="24"/>
        </w:rPr>
        <w:t xml:space="preserve">\staging\prod, you should apply a number for configuration changes to that application + configuration changes to your web server. Developers created a system which allows depending on </w:t>
      </w:r>
      <w:r w:rsidR="00C80069">
        <w:rPr>
          <w:rFonts w:ascii="Times New Roman" w:hAnsi="Times New Roman" w:cs="Times New Roman"/>
          <w:sz w:val="24"/>
          <w:szCs w:val="24"/>
        </w:rPr>
        <w:t xml:space="preserve">a </w:t>
      </w:r>
      <w:r w:rsidRPr="00BC3A1B">
        <w:rPr>
          <w:rFonts w:ascii="Times New Roman" w:hAnsi="Times New Roman" w:cs="Times New Roman"/>
          <w:sz w:val="24"/>
          <w:szCs w:val="24"/>
        </w:rPr>
        <w:t>specific environment variable load different configuration files. Your deployment process should set environment variable</w:t>
      </w:r>
      <w:r w:rsidR="00C80069">
        <w:rPr>
          <w:rFonts w:ascii="Times New Roman" w:hAnsi="Times New Roman" w:cs="Times New Roman"/>
          <w:sz w:val="24"/>
          <w:szCs w:val="24"/>
        </w:rPr>
        <w:t xml:space="preserve"> that is</w:t>
      </w:r>
      <w:r w:rsidRPr="00BC3A1B">
        <w:rPr>
          <w:rFonts w:ascii="Times New Roman" w:hAnsi="Times New Roman" w:cs="Times New Roman"/>
          <w:sz w:val="24"/>
          <w:szCs w:val="24"/>
        </w:rPr>
        <w:t xml:space="preserve"> equal to environment name and deploy a new package into IIS web server. </w:t>
      </w:r>
    </w:p>
    <w:p w14:paraId="0525801F" w14:textId="2505EF39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During deployment to IIS, your script should apply a new path to the application, set application pool identity to "LocalSystem" (</w:t>
      </w:r>
      <w:hyperlink r:id="rId34" w:history="1">
        <w:r w:rsidR="00C80069" w:rsidRPr="00E5426A">
          <w:rPr>
            <w:rStyle w:val="Hyperlink"/>
            <w:rFonts w:ascii="Times New Roman" w:hAnsi="Times New Roman" w:cs="Times New Roman"/>
            <w:sz w:val="24"/>
            <w:szCs w:val="24"/>
          </w:rPr>
          <w:t>https://db.tt/G5h7txHqQo</w:t>
        </w:r>
      </w:hyperlink>
      <w:r w:rsidRPr="00BC3A1B">
        <w:rPr>
          <w:rFonts w:ascii="Times New Roman" w:hAnsi="Times New Roman" w:cs="Times New Roman"/>
          <w:sz w:val="24"/>
          <w:szCs w:val="24"/>
        </w:rPr>
        <w:t>) and create a virtual directory with static content (</w:t>
      </w:r>
      <w:hyperlink r:id="rId35" w:history="1">
        <w:r w:rsidR="00C80069" w:rsidRPr="00E5426A">
          <w:rPr>
            <w:rStyle w:val="Hyperlink"/>
            <w:rFonts w:ascii="Times New Roman" w:hAnsi="Times New Roman" w:cs="Times New Roman"/>
            <w:sz w:val="24"/>
            <w:szCs w:val="24"/>
          </w:rPr>
          <w:t>https://www.dropbox.com/s/n5vw9o3p3ef0va8/1537980345315.png?dl=0</w:t>
        </w:r>
      </w:hyperlink>
      <w:r w:rsidRPr="00BC3A1B">
        <w:rPr>
          <w:rFonts w:ascii="Times New Roman" w:hAnsi="Times New Roman" w:cs="Times New Roman"/>
          <w:sz w:val="24"/>
          <w:szCs w:val="24"/>
        </w:rPr>
        <w:t>).</w:t>
      </w:r>
    </w:p>
    <w:p w14:paraId="3F5A869B" w14:textId="67D128D0" w:rsidR="00BC3A1B" w:rsidRPr="00C80069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0069">
        <w:rPr>
          <w:rFonts w:ascii="Times New Roman" w:hAnsi="Times New Roman" w:cs="Times New Roman"/>
          <w:b/>
          <w:i/>
          <w:sz w:val="24"/>
          <w:szCs w:val="24"/>
        </w:rPr>
        <w:t>When deployment is done, your system should send a simple email to notify, that a new release was deployed to a specific environment. For example</w:t>
      </w:r>
      <w:r w:rsidR="00C80069" w:rsidRPr="00C8006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800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36" w:history="1">
        <w:r w:rsidR="00C80069" w:rsidRPr="00C80069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https://db.tt/nAsw9T417c</w:t>
        </w:r>
      </w:hyperlink>
      <w:r w:rsidR="00C80069" w:rsidRPr="00C8006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D37BF93" w14:textId="77777777" w:rsidR="00C80069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0069">
        <w:rPr>
          <w:rFonts w:ascii="Times New Roman" w:hAnsi="Times New Roman" w:cs="Times New Roman"/>
          <w:b/>
          <w:sz w:val="28"/>
          <w:szCs w:val="24"/>
        </w:rPr>
        <w:t>Tools</w:t>
      </w:r>
    </w:p>
    <w:p w14:paraId="5ED0C15B" w14:textId="28B44C76" w:rsidR="00BC3A1B" w:rsidRPr="00C80069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CI: TeamCity, Gitlab, Jenkins, Travis,  VSTS, BuildBot, CircleCI, Bamboo, etc</w:t>
      </w:r>
      <w:r w:rsidR="00C80069">
        <w:rPr>
          <w:rFonts w:ascii="Times New Roman" w:hAnsi="Times New Roman" w:cs="Times New Roman"/>
          <w:sz w:val="24"/>
          <w:szCs w:val="24"/>
        </w:rPr>
        <w:t>.</w:t>
      </w:r>
    </w:p>
    <w:p w14:paraId="72D15042" w14:textId="43600252" w:rsidR="00BC3A1B" w:rsidRPr="00BC3A1B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A1B">
        <w:rPr>
          <w:rFonts w:ascii="Times New Roman" w:hAnsi="Times New Roman" w:cs="Times New Roman"/>
          <w:sz w:val="24"/>
          <w:szCs w:val="24"/>
        </w:rPr>
        <w:t>CD: Jenkins, Gitlab, Travis, AppVeyor, Octopus Deploy, etc</w:t>
      </w:r>
      <w:r w:rsidR="00C80069">
        <w:rPr>
          <w:rFonts w:ascii="Times New Roman" w:hAnsi="Times New Roman" w:cs="Times New Roman"/>
          <w:sz w:val="24"/>
          <w:szCs w:val="24"/>
        </w:rPr>
        <w:t>.</w:t>
      </w:r>
    </w:p>
    <w:p w14:paraId="11029F70" w14:textId="77777777" w:rsidR="00C80069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0069">
        <w:rPr>
          <w:rFonts w:ascii="Times New Roman" w:hAnsi="Times New Roman" w:cs="Times New Roman"/>
          <w:b/>
          <w:sz w:val="28"/>
          <w:szCs w:val="24"/>
        </w:rPr>
        <w:t xml:space="preserve">Literature, Courses and </w:t>
      </w:r>
      <w:r w:rsidR="00C80069" w:rsidRPr="00C80069">
        <w:rPr>
          <w:rFonts w:ascii="Times New Roman" w:hAnsi="Times New Roman" w:cs="Times New Roman"/>
          <w:b/>
          <w:sz w:val="28"/>
          <w:szCs w:val="24"/>
        </w:rPr>
        <w:t>E</w:t>
      </w:r>
      <w:r w:rsidRPr="00C80069">
        <w:rPr>
          <w:rFonts w:ascii="Times New Roman" w:hAnsi="Times New Roman" w:cs="Times New Roman"/>
          <w:b/>
          <w:sz w:val="28"/>
          <w:szCs w:val="24"/>
        </w:rPr>
        <w:t>xamples</w:t>
      </w:r>
    </w:p>
    <w:p w14:paraId="133945EC" w14:textId="77777777" w:rsidR="00C80069" w:rsidRPr="00C80069" w:rsidRDefault="00BC3A1B" w:rsidP="00D90696">
      <w:pPr>
        <w:pStyle w:val="ListParagraph"/>
        <w:numPr>
          <w:ilvl w:val="0"/>
          <w:numId w:val="17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069">
        <w:rPr>
          <w:rFonts w:ascii="Times New Roman" w:hAnsi="Times New Roman" w:cs="Times New Roman"/>
          <w:szCs w:val="24"/>
        </w:rPr>
        <w:t xml:space="preserve">CI tools </w:t>
      </w:r>
      <w:r w:rsidR="00C80069" w:rsidRPr="00C80069">
        <w:rPr>
          <w:rFonts w:ascii="Times New Roman" w:hAnsi="Times New Roman" w:cs="Times New Roman"/>
          <w:szCs w:val="24"/>
        </w:rPr>
        <w:t xml:space="preserve">- </w:t>
      </w:r>
      <w:hyperlink r:id="rId37" w:history="1">
        <w:r w:rsidR="00C80069" w:rsidRPr="00C80069">
          <w:rPr>
            <w:rStyle w:val="Hyperlink"/>
            <w:rFonts w:ascii="Times New Roman" w:hAnsi="Times New Roman" w:cs="Times New Roman"/>
            <w:szCs w:val="24"/>
          </w:rPr>
          <w:t>https://code-maze.com/top-8-continuous-integration-tools/</w:t>
        </w:r>
      </w:hyperlink>
      <w:r w:rsidR="00C80069" w:rsidRPr="00C80069">
        <w:rPr>
          <w:rFonts w:ascii="Times New Roman" w:hAnsi="Times New Roman" w:cs="Times New Roman"/>
          <w:szCs w:val="24"/>
        </w:rPr>
        <w:t xml:space="preserve"> </w:t>
      </w:r>
    </w:p>
    <w:p w14:paraId="0ECFBF6E" w14:textId="77777777" w:rsidR="00C80069" w:rsidRPr="00C80069" w:rsidRDefault="00BC3A1B" w:rsidP="00D90696">
      <w:pPr>
        <w:pStyle w:val="ListParagraph"/>
        <w:numPr>
          <w:ilvl w:val="0"/>
          <w:numId w:val="17"/>
        </w:numPr>
        <w:spacing w:before="240" w:after="0" w:line="276" w:lineRule="auto"/>
        <w:jc w:val="both"/>
        <w:rPr>
          <w:rFonts w:ascii="Times New Roman" w:hAnsi="Times New Roman" w:cs="Times New Roman"/>
          <w:szCs w:val="24"/>
        </w:rPr>
      </w:pPr>
      <w:r w:rsidRPr="00C80069">
        <w:rPr>
          <w:rFonts w:ascii="Times New Roman" w:hAnsi="Times New Roman" w:cs="Times New Roman"/>
          <w:szCs w:val="24"/>
        </w:rPr>
        <w:t>CD tools</w:t>
      </w:r>
      <w:r w:rsidR="00C80069" w:rsidRPr="00C80069">
        <w:rPr>
          <w:rFonts w:ascii="Times New Roman" w:hAnsi="Times New Roman" w:cs="Times New Roman"/>
          <w:szCs w:val="24"/>
        </w:rPr>
        <w:t xml:space="preserve"> - </w:t>
      </w:r>
      <w:hyperlink r:id="rId38" w:history="1">
        <w:r w:rsidR="00C80069" w:rsidRPr="00C80069">
          <w:rPr>
            <w:rStyle w:val="Hyperlink"/>
            <w:rFonts w:ascii="Times New Roman" w:hAnsi="Times New Roman" w:cs="Times New Roman"/>
            <w:szCs w:val="24"/>
          </w:rPr>
          <w:t>https://alternativeto.net/software/octopus-deploy/</w:t>
        </w:r>
      </w:hyperlink>
      <w:r w:rsidR="00C80069" w:rsidRPr="00C80069">
        <w:rPr>
          <w:rFonts w:ascii="Times New Roman" w:hAnsi="Times New Roman" w:cs="Times New Roman"/>
          <w:szCs w:val="24"/>
        </w:rPr>
        <w:t xml:space="preserve"> </w:t>
      </w:r>
    </w:p>
    <w:p w14:paraId="508BFAB8" w14:textId="1FC2CA18" w:rsidR="00BC3A1B" w:rsidRPr="00C80069" w:rsidRDefault="00BC3A1B" w:rsidP="00D90696">
      <w:pPr>
        <w:pStyle w:val="ListParagraph"/>
        <w:numPr>
          <w:ilvl w:val="0"/>
          <w:numId w:val="17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069">
        <w:rPr>
          <w:rFonts w:ascii="Times New Roman" w:hAnsi="Times New Roman" w:cs="Times New Roman"/>
          <w:szCs w:val="24"/>
        </w:rPr>
        <w:t>A good overview with example of CI\CD process</w:t>
      </w:r>
      <w:r w:rsidR="00C80069" w:rsidRPr="00C80069">
        <w:rPr>
          <w:rFonts w:ascii="Times New Roman" w:hAnsi="Times New Roman" w:cs="Times New Roman"/>
          <w:szCs w:val="24"/>
        </w:rPr>
        <w:t xml:space="preserve"> - </w:t>
      </w:r>
      <w:hyperlink r:id="rId39" w:history="1">
        <w:r w:rsidR="00C80069" w:rsidRPr="00C80069">
          <w:rPr>
            <w:rStyle w:val="Hyperlink"/>
            <w:rFonts w:ascii="Times New Roman" w:hAnsi="Times New Roman" w:cs="Times New Roman"/>
            <w:szCs w:val="24"/>
          </w:rPr>
          <w:t>https://www.youtube.com/watch?v=JWGLEEm9Qhg</w:t>
        </w:r>
      </w:hyperlink>
      <w:r w:rsidR="00C80069" w:rsidRPr="00C80069">
        <w:rPr>
          <w:rFonts w:ascii="Times New Roman" w:hAnsi="Times New Roman" w:cs="Times New Roman"/>
          <w:szCs w:val="24"/>
        </w:rPr>
        <w:t xml:space="preserve"> </w:t>
      </w:r>
      <w:r w:rsidRPr="00C80069">
        <w:rPr>
          <w:rFonts w:ascii="Times New Roman" w:hAnsi="Times New Roman" w:cs="Times New Roman"/>
          <w:szCs w:val="24"/>
        </w:rPr>
        <w:t xml:space="preserve"> </w:t>
      </w:r>
    </w:p>
    <w:p w14:paraId="251E5098" w14:textId="202BB8B3" w:rsidR="00BC3A1B" w:rsidRPr="00C80069" w:rsidRDefault="00BC3A1B" w:rsidP="00D90696">
      <w:pPr>
        <w:pStyle w:val="ListParagraph"/>
        <w:numPr>
          <w:ilvl w:val="0"/>
          <w:numId w:val="17"/>
        </w:numPr>
        <w:spacing w:before="240" w:after="0" w:line="276" w:lineRule="auto"/>
        <w:jc w:val="both"/>
        <w:rPr>
          <w:rFonts w:ascii="Times New Roman" w:hAnsi="Times New Roman" w:cs="Times New Roman"/>
          <w:szCs w:val="24"/>
        </w:rPr>
      </w:pPr>
      <w:r w:rsidRPr="00C80069">
        <w:rPr>
          <w:rFonts w:ascii="Times New Roman" w:hAnsi="Times New Roman" w:cs="Times New Roman"/>
          <w:szCs w:val="24"/>
        </w:rPr>
        <w:t xml:space="preserve">Another overview with example of Gitlab </w:t>
      </w:r>
      <w:r w:rsidR="00C80069" w:rsidRPr="00C80069">
        <w:rPr>
          <w:rFonts w:ascii="Times New Roman" w:hAnsi="Times New Roman" w:cs="Times New Roman"/>
          <w:szCs w:val="24"/>
        </w:rPr>
        <w:t xml:space="preserve">- </w:t>
      </w:r>
      <w:hyperlink r:id="rId40" w:history="1">
        <w:r w:rsidR="00C80069" w:rsidRPr="00C80069">
          <w:rPr>
            <w:rStyle w:val="Hyperlink"/>
            <w:rFonts w:ascii="Times New Roman" w:hAnsi="Times New Roman" w:cs="Times New Roman"/>
            <w:szCs w:val="24"/>
          </w:rPr>
          <w:t>https://docs.gitlab.com/ee/ci/examples/</w:t>
        </w:r>
      </w:hyperlink>
      <w:r w:rsidR="00C80069" w:rsidRPr="00C80069">
        <w:rPr>
          <w:rFonts w:ascii="Times New Roman" w:hAnsi="Times New Roman" w:cs="Times New Roman"/>
          <w:szCs w:val="24"/>
        </w:rPr>
        <w:t xml:space="preserve"> </w:t>
      </w:r>
      <w:r w:rsidRPr="00C80069">
        <w:rPr>
          <w:rFonts w:ascii="Times New Roman" w:hAnsi="Times New Roman" w:cs="Times New Roman"/>
          <w:szCs w:val="24"/>
        </w:rPr>
        <w:t xml:space="preserve"> </w:t>
      </w:r>
    </w:p>
    <w:p w14:paraId="17069257" w14:textId="32D041D3" w:rsidR="00BC3A1B" w:rsidRPr="00C80069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69">
        <w:rPr>
          <w:rFonts w:ascii="Times New Roman" w:hAnsi="Times New Roman" w:cs="Times New Roman"/>
          <w:b/>
          <w:sz w:val="24"/>
          <w:szCs w:val="24"/>
        </w:rPr>
        <w:t>Examples</w:t>
      </w:r>
    </w:p>
    <w:p w14:paraId="7228D324" w14:textId="2898A99A" w:rsidR="00BC3A1B" w:rsidRPr="00C80069" w:rsidRDefault="00BC3A1B" w:rsidP="00D90696">
      <w:pPr>
        <w:pStyle w:val="ListParagraph"/>
        <w:numPr>
          <w:ilvl w:val="0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Cs w:val="24"/>
        </w:rPr>
      </w:pPr>
      <w:r w:rsidRPr="00C80069">
        <w:rPr>
          <w:rFonts w:ascii="Times New Roman" w:hAnsi="Times New Roman" w:cs="Times New Roman"/>
          <w:szCs w:val="24"/>
        </w:rPr>
        <w:t xml:space="preserve">CI\CD with </w:t>
      </w:r>
      <w:r w:rsidR="00C80069" w:rsidRPr="00C80069">
        <w:rPr>
          <w:rFonts w:ascii="Times New Roman" w:hAnsi="Times New Roman" w:cs="Times New Roman"/>
          <w:szCs w:val="24"/>
        </w:rPr>
        <w:t>J</w:t>
      </w:r>
      <w:r w:rsidRPr="00C80069">
        <w:rPr>
          <w:rFonts w:ascii="Times New Roman" w:hAnsi="Times New Roman" w:cs="Times New Roman"/>
          <w:szCs w:val="24"/>
        </w:rPr>
        <w:t xml:space="preserve">enkins </w:t>
      </w:r>
      <w:r w:rsidR="00C80069" w:rsidRPr="00C80069">
        <w:rPr>
          <w:rFonts w:ascii="Times New Roman" w:hAnsi="Times New Roman" w:cs="Times New Roman"/>
          <w:szCs w:val="24"/>
        </w:rPr>
        <w:t>-</w:t>
      </w:r>
      <w:r w:rsidRPr="00C80069">
        <w:rPr>
          <w:rFonts w:ascii="Times New Roman" w:hAnsi="Times New Roman" w:cs="Times New Roman"/>
          <w:szCs w:val="24"/>
        </w:rPr>
        <w:t xml:space="preserve"> </w:t>
      </w:r>
      <w:hyperlink r:id="rId41" w:history="1">
        <w:r w:rsidR="00C80069" w:rsidRPr="00C80069">
          <w:rPr>
            <w:rStyle w:val="Hyperlink"/>
            <w:rFonts w:ascii="Times New Roman" w:hAnsi="Times New Roman" w:cs="Times New Roman"/>
            <w:szCs w:val="24"/>
          </w:rPr>
          <w:t>https://medium.com/@goke/continuous-integration-setting-up-php-applications-in-jenkins-part-1-f6f419a324f7</w:t>
        </w:r>
      </w:hyperlink>
      <w:r w:rsidRPr="00C80069">
        <w:rPr>
          <w:rFonts w:ascii="Times New Roman" w:hAnsi="Times New Roman" w:cs="Times New Roman"/>
          <w:szCs w:val="24"/>
        </w:rPr>
        <w:t xml:space="preserve">; </w:t>
      </w:r>
      <w:hyperlink r:id="rId42" w:history="1">
        <w:r w:rsidR="00C80069" w:rsidRPr="00C80069">
          <w:rPr>
            <w:rStyle w:val="Hyperlink"/>
            <w:rFonts w:ascii="Times New Roman" w:hAnsi="Times New Roman" w:cs="Times New Roman"/>
            <w:szCs w:val="24"/>
          </w:rPr>
          <w:t>https://modess.io/jenkins-php/</w:t>
        </w:r>
      </w:hyperlink>
      <w:r w:rsidR="00C80069" w:rsidRPr="00C80069">
        <w:rPr>
          <w:rFonts w:ascii="Times New Roman" w:hAnsi="Times New Roman" w:cs="Times New Roman"/>
          <w:szCs w:val="24"/>
        </w:rPr>
        <w:t xml:space="preserve"> </w:t>
      </w:r>
    </w:p>
    <w:p w14:paraId="23390D7B" w14:textId="4CF84565" w:rsidR="00BC3A1B" w:rsidRPr="00C80069" w:rsidRDefault="00BC3A1B" w:rsidP="00D90696">
      <w:pPr>
        <w:pStyle w:val="ListParagraph"/>
        <w:numPr>
          <w:ilvl w:val="0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Cs w:val="24"/>
        </w:rPr>
      </w:pPr>
      <w:r w:rsidRPr="00C80069">
        <w:rPr>
          <w:rFonts w:ascii="Times New Roman" w:hAnsi="Times New Roman" w:cs="Times New Roman"/>
          <w:szCs w:val="24"/>
        </w:rPr>
        <w:t xml:space="preserve">CI\CD with </w:t>
      </w:r>
      <w:r w:rsidR="004535A2">
        <w:rPr>
          <w:rFonts w:ascii="Times New Roman" w:hAnsi="Times New Roman" w:cs="Times New Roman"/>
          <w:szCs w:val="24"/>
        </w:rPr>
        <w:t>Gitlab</w:t>
      </w:r>
      <w:r w:rsidRPr="00C80069">
        <w:rPr>
          <w:rFonts w:ascii="Times New Roman" w:hAnsi="Times New Roman" w:cs="Times New Roman"/>
          <w:szCs w:val="24"/>
        </w:rPr>
        <w:t xml:space="preserve"> </w:t>
      </w:r>
      <w:r w:rsidR="00C80069" w:rsidRPr="00C80069">
        <w:rPr>
          <w:rFonts w:ascii="Times New Roman" w:hAnsi="Times New Roman" w:cs="Times New Roman"/>
          <w:szCs w:val="24"/>
        </w:rPr>
        <w:t xml:space="preserve">- </w:t>
      </w:r>
      <w:hyperlink r:id="rId43" w:history="1">
        <w:r w:rsidR="00C80069" w:rsidRPr="00C80069">
          <w:rPr>
            <w:rStyle w:val="Hyperlink"/>
            <w:rFonts w:ascii="Times New Roman" w:hAnsi="Times New Roman" w:cs="Times New Roman"/>
            <w:szCs w:val="24"/>
          </w:rPr>
          <w:t>https://docs.gitlab.com/ee/ci/examples/</w:t>
        </w:r>
      </w:hyperlink>
      <w:r w:rsidR="00C80069" w:rsidRPr="00C80069">
        <w:rPr>
          <w:rFonts w:ascii="Times New Roman" w:hAnsi="Times New Roman" w:cs="Times New Roman"/>
          <w:szCs w:val="24"/>
        </w:rPr>
        <w:t xml:space="preserve"> </w:t>
      </w:r>
    </w:p>
    <w:p w14:paraId="5EC6F5D5" w14:textId="4F28BC5F" w:rsidR="00BC3A1B" w:rsidRPr="00C80069" w:rsidRDefault="00BC3A1B" w:rsidP="00D90696">
      <w:pPr>
        <w:pStyle w:val="ListParagraph"/>
        <w:numPr>
          <w:ilvl w:val="0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Cs w:val="24"/>
        </w:rPr>
      </w:pPr>
      <w:r w:rsidRPr="00C80069">
        <w:rPr>
          <w:rFonts w:ascii="Times New Roman" w:hAnsi="Times New Roman" w:cs="Times New Roman"/>
          <w:szCs w:val="24"/>
        </w:rPr>
        <w:lastRenderedPageBreak/>
        <w:t xml:space="preserve">CI\CD with </w:t>
      </w:r>
      <w:r w:rsidR="00C80069" w:rsidRPr="00C80069">
        <w:rPr>
          <w:rFonts w:ascii="Times New Roman" w:hAnsi="Times New Roman" w:cs="Times New Roman"/>
          <w:szCs w:val="24"/>
        </w:rPr>
        <w:t>T</w:t>
      </w:r>
      <w:r w:rsidRPr="00C80069">
        <w:rPr>
          <w:rFonts w:ascii="Times New Roman" w:hAnsi="Times New Roman" w:cs="Times New Roman"/>
          <w:szCs w:val="24"/>
        </w:rPr>
        <w:t>eam</w:t>
      </w:r>
      <w:r w:rsidR="004535A2">
        <w:rPr>
          <w:rFonts w:ascii="Times New Roman" w:hAnsi="Times New Roman" w:cs="Times New Roman"/>
          <w:szCs w:val="24"/>
        </w:rPr>
        <w:t>C</w:t>
      </w:r>
      <w:r w:rsidRPr="00C80069">
        <w:rPr>
          <w:rFonts w:ascii="Times New Roman" w:hAnsi="Times New Roman" w:cs="Times New Roman"/>
          <w:szCs w:val="24"/>
        </w:rPr>
        <w:t xml:space="preserve">ity and </w:t>
      </w:r>
      <w:r w:rsidR="00C80069" w:rsidRPr="00C80069">
        <w:rPr>
          <w:rFonts w:ascii="Times New Roman" w:hAnsi="Times New Roman" w:cs="Times New Roman"/>
          <w:szCs w:val="24"/>
        </w:rPr>
        <w:t>O</w:t>
      </w:r>
      <w:r w:rsidRPr="00C80069">
        <w:rPr>
          <w:rFonts w:ascii="Times New Roman" w:hAnsi="Times New Roman" w:cs="Times New Roman"/>
          <w:szCs w:val="24"/>
        </w:rPr>
        <w:t xml:space="preserve">ctopus deploy </w:t>
      </w:r>
      <w:r w:rsidR="00C80069" w:rsidRPr="00C80069">
        <w:rPr>
          <w:rFonts w:ascii="Times New Roman" w:hAnsi="Times New Roman" w:cs="Times New Roman"/>
          <w:szCs w:val="24"/>
        </w:rPr>
        <w:t xml:space="preserve">- </w:t>
      </w:r>
      <w:hyperlink r:id="rId44" w:history="1">
        <w:r w:rsidR="00C80069" w:rsidRPr="00C80069">
          <w:rPr>
            <w:rStyle w:val="Hyperlink"/>
            <w:rFonts w:ascii="Times New Roman" w:hAnsi="Times New Roman" w:cs="Times New Roman"/>
            <w:szCs w:val="24"/>
          </w:rPr>
          <w:t>https://www.codeproject.com/Articles/851282/CI-CD-using-GIT-Team-City-Octopus</w:t>
        </w:r>
      </w:hyperlink>
      <w:r w:rsidRPr="00C80069">
        <w:rPr>
          <w:rFonts w:ascii="Times New Roman" w:hAnsi="Times New Roman" w:cs="Times New Roman"/>
          <w:szCs w:val="24"/>
        </w:rPr>
        <w:t>;</w:t>
      </w:r>
      <w:hyperlink r:id="rId45" w:history="1">
        <w:r w:rsidR="004535A2" w:rsidRPr="00E5426A">
          <w:rPr>
            <w:rStyle w:val="Hyperlink"/>
            <w:rFonts w:ascii="Times New Roman" w:hAnsi="Times New Roman" w:cs="Times New Roman"/>
            <w:szCs w:val="24"/>
          </w:rPr>
          <w:t>https://octopus.com/docs/api-and-integration/teamcity</w:t>
        </w:r>
      </w:hyperlink>
      <w:r w:rsidRPr="00C80069">
        <w:rPr>
          <w:rFonts w:ascii="Times New Roman" w:hAnsi="Times New Roman" w:cs="Times New Roman"/>
          <w:szCs w:val="24"/>
        </w:rPr>
        <w:t xml:space="preserve">; </w:t>
      </w:r>
      <w:hyperlink r:id="rId46" w:history="1">
        <w:r w:rsidR="00C80069" w:rsidRPr="00C80069">
          <w:rPr>
            <w:rStyle w:val="Hyperlink"/>
            <w:rFonts w:ascii="Times New Roman" w:hAnsi="Times New Roman" w:cs="Times New Roman"/>
            <w:szCs w:val="24"/>
          </w:rPr>
          <w:t>https://octopus.com/teamcity</w:t>
        </w:r>
      </w:hyperlink>
      <w:r w:rsidR="00C80069" w:rsidRPr="00C80069">
        <w:rPr>
          <w:rFonts w:ascii="Times New Roman" w:hAnsi="Times New Roman" w:cs="Times New Roman"/>
          <w:szCs w:val="24"/>
        </w:rPr>
        <w:t xml:space="preserve"> </w:t>
      </w:r>
      <w:r w:rsidRPr="00C80069">
        <w:rPr>
          <w:rFonts w:ascii="Times New Roman" w:hAnsi="Times New Roman" w:cs="Times New Roman"/>
          <w:szCs w:val="24"/>
        </w:rPr>
        <w:t xml:space="preserve"> </w:t>
      </w:r>
    </w:p>
    <w:p w14:paraId="412FD2BC" w14:textId="77777777" w:rsidR="00C80069" w:rsidRPr="00C80069" w:rsidRDefault="00BC3A1B" w:rsidP="00D9069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69">
        <w:rPr>
          <w:rFonts w:ascii="Times New Roman" w:hAnsi="Times New Roman" w:cs="Times New Roman"/>
          <w:b/>
          <w:sz w:val="24"/>
          <w:szCs w:val="24"/>
        </w:rPr>
        <w:t>Courses</w:t>
      </w:r>
    </w:p>
    <w:p w14:paraId="081FC513" w14:textId="72E270C7" w:rsidR="00277DD3" w:rsidRPr="009E0361" w:rsidRDefault="00377313" w:rsidP="009E0361">
      <w:pPr>
        <w:pStyle w:val="ListParagraph"/>
        <w:numPr>
          <w:ilvl w:val="0"/>
          <w:numId w:val="22"/>
        </w:numPr>
        <w:spacing w:before="240" w:after="0" w:line="276" w:lineRule="auto"/>
        <w:jc w:val="both"/>
        <w:rPr>
          <w:rFonts w:ascii="Times New Roman" w:hAnsi="Times New Roman" w:cs="Times New Roman"/>
          <w:szCs w:val="24"/>
        </w:rPr>
      </w:pPr>
      <w:hyperlink r:id="rId47" w:history="1">
        <w:r w:rsidR="009E0361" w:rsidRPr="009E0361">
          <w:rPr>
            <w:rStyle w:val="Hyperlink"/>
            <w:rFonts w:ascii="Times New Roman" w:hAnsi="Times New Roman" w:cs="Times New Roman"/>
            <w:szCs w:val="24"/>
          </w:rPr>
          <w:t>https://linuxacademy.com/devops/training/course/name/implementing-a-full-ci-cd-pipeline</w:t>
        </w:r>
      </w:hyperlink>
      <w:r w:rsidR="00C80069" w:rsidRPr="009E0361">
        <w:rPr>
          <w:rFonts w:ascii="Times New Roman" w:hAnsi="Times New Roman" w:cs="Times New Roman"/>
          <w:szCs w:val="24"/>
        </w:rPr>
        <w:t xml:space="preserve"> </w:t>
      </w:r>
    </w:p>
    <w:p w14:paraId="11DD940F" w14:textId="4AB5DB05" w:rsidR="00BF463B" w:rsidRDefault="00BF463B" w:rsidP="00BF463B">
      <w:pPr>
        <w:spacing w:before="240" w:after="0" w:line="276" w:lineRule="auto"/>
        <w:jc w:val="both"/>
        <w:rPr>
          <w:rFonts w:ascii="Times New Roman" w:hAnsi="Times New Roman" w:cs="Times New Roman"/>
          <w:szCs w:val="24"/>
        </w:rPr>
      </w:pPr>
    </w:p>
    <w:p w14:paraId="55EF15B2" w14:textId="77777777" w:rsidR="005E0FBE" w:rsidRDefault="005E0FB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0FE0A9FF" w14:textId="3AA13806" w:rsidR="00BF463B" w:rsidRPr="00BC3A1B" w:rsidRDefault="00BF463B" w:rsidP="00BF463B">
      <w:pPr>
        <w:spacing w:before="240"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BC3A1B">
        <w:rPr>
          <w:rFonts w:ascii="Times New Roman" w:hAnsi="Times New Roman" w:cs="Times New Roman"/>
          <w:b/>
          <w:sz w:val="32"/>
          <w:szCs w:val="24"/>
        </w:rPr>
        <w:lastRenderedPageBreak/>
        <w:t>Topic 1</w:t>
      </w:r>
      <w:r>
        <w:rPr>
          <w:rFonts w:ascii="Times New Roman" w:hAnsi="Times New Roman" w:cs="Times New Roman"/>
          <w:b/>
          <w:sz w:val="32"/>
          <w:szCs w:val="24"/>
        </w:rPr>
        <w:t>3</w:t>
      </w:r>
      <w:r w:rsidRPr="00BC3A1B">
        <w:rPr>
          <w:rFonts w:ascii="Times New Roman" w:hAnsi="Times New Roman" w:cs="Times New Roman"/>
          <w:b/>
          <w:sz w:val="32"/>
          <w:szCs w:val="24"/>
        </w:rPr>
        <w:t xml:space="preserve">. </w:t>
      </w:r>
      <w:r>
        <w:rPr>
          <w:rFonts w:ascii="Times New Roman" w:hAnsi="Times New Roman" w:cs="Times New Roman"/>
          <w:b/>
          <w:sz w:val="32"/>
          <w:szCs w:val="24"/>
        </w:rPr>
        <w:t>Migration in IS</w:t>
      </w:r>
    </w:p>
    <w:p w14:paraId="74F79A42" w14:textId="77777777" w:rsidR="002E58F8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2845">
        <w:rPr>
          <w:rFonts w:ascii="Times New Roman" w:hAnsi="Times New Roman" w:cs="Times New Roman"/>
          <w:b/>
          <w:sz w:val="28"/>
          <w:szCs w:val="24"/>
        </w:rPr>
        <w:t>Practical component</w:t>
      </w:r>
    </w:p>
    <w:p w14:paraId="29293395" w14:textId="5E6572F2" w:rsidR="00A82845" w:rsidRPr="002E58F8" w:rsidRDefault="00A82845" w:rsidP="002E58F8">
      <w:pPr>
        <w:pStyle w:val="ListParagraph"/>
        <w:numPr>
          <w:ilvl w:val="0"/>
          <w:numId w:val="20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8F8">
        <w:rPr>
          <w:rFonts w:ascii="Times New Roman" w:hAnsi="Times New Roman" w:cs="Times New Roman"/>
          <w:sz w:val="24"/>
          <w:szCs w:val="24"/>
        </w:rPr>
        <w:t>Migration of existing infrastructure</w:t>
      </w:r>
    </w:p>
    <w:p w14:paraId="2CAC91D4" w14:textId="59E5C8D7" w:rsidR="00A82845" w:rsidRPr="002E58F8" w:rsidRDefault="00A82845" w:rsidP="002E58F8">
      <w:pPr>
        <w:pStyle w:val="ListParagraph"/>
        <w:numPr>
          <w:ilvl w:val="0"/>
          <w:numId w:val="20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8F8">
        <w:rPr>
          <w:rFonts w:ascii="Times New Roman" w:hAnsi="Times New Roman" w:cs="Times New Roman"/>
          <w:sz w:val="24"/>
          <w:szCs w:val="24"/>
        </w:rPr>
        <w:t>Data migration</w:t>
      </w:r>
    </w:p>
    <w:p w14:paraId="7FC01399" w14:textId="14AB1EC9" w:rsidR="00A82845" w:rsidRPr="002E58F8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8F8">
        <w:rPr>
          <w:rFonts w:ascii="Times New Roman" w:hAnsi="Times New Roman" w:cs="Times New Roman"/>
          <w:sz w:val="24"/>
          <w:szCs w:val="24"/>
        </w:rPr>
        <w:t>Sometimes</w:t>
      </w:r>
      <w:r w:rsidR="009E0361">
        <w:rPr>
          <w:rFonts w:ascii="Times New Roman" w:hAnsi="Times New Roman" w:cs="Times New Roman"/>
          <w:sz w:val="24"/>
          <w:szCs w:val="24"/>
        </w:rPr>
        <w:t xml:space="preserve"> due to </w:t>
      </w:r>
      <w:r w:rsidRPr="002E58F8">
        <w:rPr>
          <w:rFonts w:ascii="Times New Roman" w:hAnsi="Times New Roman" w:cs="Times New Roman"/>
          <w:sz w:val="24"/>
          <w:szCs w:val="24"/>
        </w:rPr>
        <w:t>business reasons</w:t>
      </w:r>
      <w:r w:rsidR="009E0361">
        <w:rPr>
          <w:rFonts w:ascii="Times New Roman" w:hAnsi="Times New Roman" w:cs="Times New Roman"/>
          <w:sz w:val="24"/>
          <w:szCs w:val="24"/>
        </w:rPr>
        <w:t xml:space="preserve"> (</w:t>
      </w:r>
      <w:r w:rsidRPr="002E58F8">
        <w:rPr>
          <w:rFonts w:ascii="Times New Roman" w:hAnsi="Times New Roman" w:cs="Times New Roman"/>
          <w:sz w:val="24"/>
          <w:szCs w:val="24"/>
        </w:rPr>
        <w:t>as a rule</w:t>
      </w:r>
      <w:r w:rsidR="009E0361">
        <w:rPr>
          <w:rFonts w:ascii="Times New Roman" w:hAnsi="Times New Roman" w:cs="Times New Roman"/>
          <w:sz w:val="24"/>
          <w:szCs w:val="24"/>
        </w:rPr>
        <w:t>, due to</w:t>
      </w:r>
      <w:r w:rsidRPr="002E58F8">
        <w:rPr>
          <w:rFonts w:ascii="Times New Roman" w:hAnsi="Times New Roman" w:cs="Times New Roman"/>
          <w:sz w:val="24"/>
          <w:szCs w:val="24"/>
        </w:rPr>
        <w:t xml:space="preserve"> software license limitations, cost or any other</w:t>
      </w:r>
      <w:r w:rsidR="009E0361">
        <w:rPr>
          <w:rFonts w:ascii="Times New Roman" w:hAnsi="Times New Roman" w:cs="Times New Roman"/>
          <w:sz w:val="24"/>
          <w:szCs w:val="24"/>
        </w:rPr>
        <w:t>)</w:t>
      </w:r>
      <w:r w:rsidRPr="002E58F8">
        <w:rPr>
          <w:rFonts w:ascii="Times New Roman" w:hAnsi="Times New Roman" w:cs="Times New Roman"/>
          <w:sz w:val="24"/>
          <w:szCs w:val="24"/>
        </w:rPr>
        <w:t>, a business can request changes to current IS to cut down the hosting\</w:t>
      </w:r>
      <w:r w:rsidR="009E0361" w:rsidRPr="002E58F8">
        <w:rPr>
          <w:rFonts w:ascii="Times New Roman" w:hAnsi="Times New Roman" w:cs="Times New Roman"/>
          <w:sz w:val="24"/>
          <w:szCs w:val="24"/>
        </w:rPr>
        <w:t>maintenance</w:t>
      </w:r>
      <w:r w:rsidRPr="002E58F8">
        <w:rPr>
          <w:rFonts w:ascii="Times New Roman" w:hAnsi="Times New Roman" w:cs="Times New Roman"/>
          <w:sz w:val="24"/>
          <w:szCs w:val="24"/>
        </w:rPr>
        <w:t xml:space="preserve"> costs.</w:t>
      </w:r>
    </w:p>
    <w:p w14:paraId="06BCCC2C" w14:textId="123EF78A" w:rsidR="00A82845" w:rsidRPr="00A82845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2845">
        <w:rPr>
          <w:rFonts w:ascii="Times New Roman" w:hAnsi="Times New Roman" w:cs="Times New Roman"/>
          <w:b/>
          <w:sz w:val="28"/>
          <w:szCs w:val="24"/>
        </w:rPr>
        <w:t>Practice</w:t>
      </w:r>
    </w:p>
    <w:p w14:paraId="13F16391" w14:textId="033F1485" w:rsidR="00A82845" w:rsidRPr="009E0361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 xml:space="preserve">Let`s pretend that currently there is an IS which uses Azure MSSQL database as a primary database, and Amazon S3 storage for file hosting. The business decided to cut down costs for this project, so developer and </w:t>
      </w:r>
      <w:r w:rsidR="009E0361">
        <w:rPr>
          <w:rFonts w:ascii="Times New Roman" w:hAnsi="Times New Roman" w:cs="Times New Roman"/>
          <w:sz w:val="24"/>
          <w:szCs w:val="24"/>
        </w:rPr>
        <w:t>d</w:t>
      </w:r>
      <w:r w:rsidR="009E0361" w:rsidRPr="009E0361">
        <w:rPr>
          <w:rFonts w:ascii="Times New Roman" w:hAnsi="Times New Roman" w:cs="Times New Roman"/>
          <w:sz w:val="24"/>
          <w:szCs w:val="24"/>
        </w:rPr>
        <w:t>ev</w:t>
      </w:r>
      <w:r w:rsidR="009E0361">
        <w:rPr>
          <w:rFonts w:ascii="Times New Roman" w:hAnsi="Times New Roman" w:cs="Times New Roman"/>
          <w:sz w:val="24"/>
          <w:szCs w:val="24"/>
        </w:rPr>
        <w:t>o</w:t>
      </w:r>
      <w:r w:rsidR="009E0361" w:rsidRPr="009E0361">
        <w:rPr>
          <w:rFonts w:ascii="Times New Roman" w:hAnsi="Times New Roman" w:cs="Times New Roman"/>
          <w:sz w:val="24"/>
          <w:szCs w:val="24"/>
        </w:rPr>
        <w:t>ps</w:t>
      </w:r>
      <w:r w:rsidRPr="009E0361">
        <w:rPr>
          <w:rFonts w:ascii="Times New Roman" w:hAnsi="Times New Roman" w:cs="Times New Roman"/>
          <w:sz w:val="24"/>
          <w:szCs w:val="24"/>
        </w:rPr>
        <w:t xml:space="preserve"> team should migrate database and file storage to another location\system. </w:t>
      </w:r>
    </w:p>
    <w:p w14:paraId="507D6435" w14:textId="4F2DA51A" w:rsidR="00A82845" w:rsidRPr="009E0361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>Let`s assume that the developer team used ORM system, and changing database for them is only 1 line in configuration (replacing database connection driver), so it`s not a problem from a developers</w:t>
      </w:r>
      <w:r w:rsidR="009E0361">
        <w:rPr>
          <w:rFonts w:ascii="Times New Roman" w:hAnsi="Times New Roman" w:cs="Times New Roman"/>
          <w:sz w:val="24"/>
          <w:szCs w:val="24"/>
        </w:rPr>
        <w:t>’</w:t>
      </w:r>
      <w:r w:rsidRPr="009E0361">
        <w:rPr>
          <w:rFonts w:ascii="Times New Roman" w:hAnsi="Times New Roman" w:cs="Times New Roman"/>
          <w:sz w:val="24"/>
          <w:szCs w:val="24"/>
        </w:rPr>
        <w:t xml:space="preserve"> perspective. Your team (DevOps), should decide how you can make migration</w:t>
      </w:r>
      <w:r w:rsidR="009E0361">
        <w:rPr>
          <w:rFonts w:ascii="Times New Roman" w:hAnsi="Times New Roman" w:cs="Times New Roman"/>
          <w:sz w:val="24"/>
          <w:szCs w:val="24"/>
        </w:rPr>
        <w:t xml:space="preserve"> of the</w:t>
      </w:r>
      <w:r w:rsidRPr="009E0361">
        <w:rPr>
          <w:rFonts w:ascii="Times New Roman" w:hAnsi="Times New Roman" w:cs="Times New Roman"/>
          <w:sz w:val="24"/>
          <w:szCs w:val="24"/>
        </w:rPr>
        <w:t xml:space="preserve"> current database structure (including all tables, stored procedures, triggers, etc.) and data to another system.</w:t>
      </w:r>
    </w:p>
    <w:p w14:paraId="757A265C" w14:textId="644B9C68" w:rsidR="00A82845" w:rsidRPr="009E0361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0361">
        <w:rPr>
          <w:rFonts w:ascii="Times New Roman" w:hAnsi="Times New Roman" w:cs="Times New Roman"/>
          <w:b/>
          <w:sz w:val="28"/>
          <w:szCs w:val="24"/>
        </w:rPr>
        <w:t xml:space="preserve">Tasks </w:t>
      </w:r>
    </w:p>
    <w:p w14:paraId="6A1E80D8" w14:textId="080E8085" w:rsidR="00A82845" w:rsidRPr="009E0361" w:rsidRDefault="009E0361" w:rsidP="00A8284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2845" w:rsidRPr="009E0361">
        <w:rPr>
          <w:rFonts w:ascii="Times New Roman" w:hAnsi="Times New Roman" w:cs="Times New Roman"/>
          <w:sz w:val="24"/>
          <w:szCs w:val="24"/>
        </w:rPr>
        <w:t>Your team should migrate a database from Azure MSSQL Database to (select one of the following tasks 1.1 or 1.2</w:t>
      </w:r>
      <w:r w:rsidR="00FF04DA">
        <w:rPr>
          <w:rFonts w:ascii="Times New Roman" w:hAnsi="Times New Roman" w:cs="Times New Roman"/>
          <w:sz w:val="24"/>
          <w:szCs w:val="24"/>
        </w:rPr>
        <w:t>)</w:t>
      </w:r>
      <w:r w:rsidR="00A82845" w:rsidRPr="009E03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41CE30" w14:textId="77777777" w:rsidR="00A82845" w:rsidRPr="009E0361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ab/>
        <w:t>1.1 Self-hosted PostgreSQL database</w:t>
      </w:r>
    </w:p>
    <w:p w14:paraId="0A8FDA9D" w14:textId="77777777" w:rsidR="00A82845" w:rsidRPr="009E0361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ab/>
      </w:r>
      <w:r w:rsidRPr="009E0361">
        <w:rPr>
          <w:rFonts w:ascii="Times New Roman" w:hAnsi="Times New Roman" w:cs="Times New Roman"/>
          <w:sz w:val="24"/>
          <w:szCs w:val="24"/>
        </w:rPr>
        <w:tab/>
        <w:t xml:space="preserve">1.1.1 Using migration tools, your team should create a script\flow which will convert and migrate DB structure from MSSQL database to PostgreSQL </w:t>
      </w:r>
    </w:p>
    <w:p w14:paraId="4BC25DF9" w14:textId="77777777" w:rsidR="00A82845" w:rsidRPr="009E0361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ab/>
        <w:t>1.2 Self-hosted MSSQL Server</w:t>
      </w:r>
    </w:p>
    <w:p w14:paraId="7A9C0859" w14:textId="77777777" w:rsidR="00A82845" w:rsidRPr="009E0361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ab/>
      </w:r>
      <w:r w:rsidRPr="009E0361">
        <w:rPr>
          <w:rFonts w:ascii="Times New Roman" w:hAnsi="Times New Roman" w:cs="Times New Roman"/>
          <w:sz w:val="24"/>
          <w:szCs w:val="24"/>
        </w:rPr>
        <w:tab/>
        <w:t xml:space="preserve">1.2.1 Using Microsoft recommended approach you should migrate a database to a self-hosted solution </w:t>
      </w:r>
    </w:p>
    <w:p w14:paraId="49E3EAE6" w14:textId="7A1EBB90" w:rsidR="00A82845" w:rsidRPr="009E0361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>2. Amazon S3 storage was removed, you need to create a mechanism which allows to sync files between different servers. The primary idea is that you have a folder and a subset of folders with static resources (images, videos, etc.). You should create a mechanism, where you have one primary server with th</w:t>
      </w:r>
      <w:r w:rsidR="009E0361">
        <w:rPr>
          <w:rFonts w:ascii="Times New Roman" w:hAnsi="Times New Roman" w:cs="Times New Roman"/>
          <w:sz w:val="24"/>
          <w:szCs w:val="24"/>
        </w:rPr>
        <w:t>ese</w:t>
      </w:r>
      <w:r w:rsidRPr="009E0361">
        <w:rPr>
          <w:rFonts w:ascii="Times New Roman" w:hAnsi="Times New Roman" w:cs="Times New Roman"/>
          <w:sz w:val="24"/>
          <w:szCs w:val="24"/>
        </w:rPr>
        <w:t xml:space="preserve"> files, and when you add\remove\change files on that server, </w:t>
      </w:r>
      <w:r w:rsidR="00FF04DA" w:rsidRPr="009E0361">
        <w:rPr>
          <w:rFonts w:ascii="Times New Roman" w:hAnsi="Times New Roman" w:cs="Times New Roman"/>
          <w:sz w:val="24"/>
          <w:szCs w:val="24"/>
        </w:rPr>
        <w:t>these changes</w:t>
      </w:r>
      <w:r w:rsidRPr="009E0361">
        <w:rPr>
          <w:rFonts w:ascii="Times New Roman" w:hAnsi="Times New Roman" w:cs="Times New Roman"/>
          <w:sz w:val="24"/>
          <w:szCs w:val="24"/>
        </w:rPr>
        <w:t xml:space="preserve"> should be applied to all other servers using some sync mechanism.</w:t>
      </w:r>
    </w:p>
    <w:p w14:paraId="5CDC5452" w14:textId="57D27A8B" w:rsidR="00A82845" w:rsidRPr="00A82845" w:rsidRDefault="00A82845" w:rsidP="00A82845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82845">
        <w:rPr>
          <w:rFonts w:ascii="Times New Roman" w:hAnsi="Times New Roman" w:cs="Times New Roman"/>
          <w:b/>
          <w:sz w:val="28"/>
          <w:szCs w:val="24"/>
        </w:rPr>
        <w:lastRenderedPageBreak/>
        <w:t>Literature, Examples:</w:t>
      </w:r>
    </w:p>
    <w:p w14:paraId="0B9BC348" w14:textId="41C35516" w:rsidR="00A82845" w:rsidRPr="009E0361" w:rsidRDefault="00A82845" w:rsidP="009E0361">
      <w:pPr>
        <w:pStyle w:val="ListParagraph"/>
        <w:numPr>
          <w:ilvl w:val="0"/>
          <w:numId w:val="21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 xml:space="preserve">PostgreSQL migration tools - </w:t>
      </w:r>
      <w:hyperlink r:id="rId48" w:history="1">
        <w:r w:rsidR="009E0361" w:rsidRPr="009E0361">
          <w:rPr>
            <w:rStyle w:val="Hyperlink"/>
            <w:rFonts w:ascii="Times New Roman" w:hAnsi="Times New Roman" w:cs="Times New Roman"/>
            <w:sz w:val="24"/>
            <w:szCs w:val="24"/>
          </w:rPr>
          <w:t>https://wiki.postgresql.org/wiki/Converting_from_other_Databases_to_PostgreSQL</w:t>
        </w:r>
      </w:hyperlink>
      <w:r w:rsidR="009E0361" w:rsidRPr="009E0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AA8F1" w14:textId="1B53CB21" w:rsidR="00A82845" w:rsidRPr="009E0361" w:rsidRDefault="00A82845" w:rsidP="009E0361">
      <w:pPr>
        <w:pStyle w:val="ListParagraph"/>
        <w:numPr>
          <w:ilvl w:val="0"/>
          <w:numId w:val="21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 xml:space="preserve">One more guide MSSQL =&gt; PostgreSQL - </w:t>
      </w:r>
      <w:hyperlink r:id="rId49" w:history="1">
        <w:r w:rsidR="009E0361" w:rsidRPr="009E0361">
          <w:rPr>
            <w:rStyle w:val="Hyperlink"/>
            <w:rFonts w:ascii="Times New Roman" w:hAnsi="Times New Roman" w:cs="Times New Roman"/>
            <w:sz w:val="24"/>
            <w:szCs w:val="24"/>
          </w:rPr>
          <w:t>https://www.devbridge.com/articles/migrating-from-mssql-to-postgresql/</w:t>
        </w:r>
      </w:hyperlink>
      <w:r w:rsidR="009E0361" w:rsidRPr="009E0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61F0B" w14:textId="1368AD93" w:rsidR="00A82845" w:rsidRPr="009E0361" w:rsidRDefault="00A82845" w:rsidP="009E0361">
      <w:pPr>
        <w:pStyle w:val="ListParagraph"/>
        <w:numPr>
          <w:ilvl w:val="0"/>
          <w:numId w:val="21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 xml:space="preserve">MSSQL to PostgreSQL guide - </w:t>
      </w:r>
      <w:hyperlink r:id="rId50" w:history="1">
        <w:r w:rsidR="009E0361" w:rsidRPr="009E0361">
          <w:rPr>
            <w:rStyle w:val="Hyperlink"/>
            <w:rFonts w:ascii="Times New Roman" w:hAnsi="Times New Roman" w:cs="Times New Roman"/>
            <w:sz w:val="24"/>
            <w:szCs w:val="24"/>
          </w:rPr>
          <w:t>https://wiki.postgresql.org/wiki/Microsoft_SQL_Server_to_PostgreSQL_Migration_by_Ian_Harding</w:t>
        </w:r>
      </w:hyperlink>
      <w:r w:rsidR="009E0361" w:rsidRPr="009E0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FD05F" w14:textId="22ED9C7D" w:rsidR="00A82845" w:rsidRPr="009E0361" w:rsidRDefault="00A82845" w:rsidP="009E0361">
      <w:pPr>
        <w:pStyle w:val="ListParagraph"/>
        <w:numPr>
          <w:ilvl w:val="0"/>
          <w:numId w:val="21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 xml:space="preserve">AzureSQL =&gt; SelfHosted sql - </w:t>
      </w:r>
      <w:hyperlink r:id="rId51" w:history="1">
        <w:r w:rsidR="009E0361" w:rsidRPr="009E0361">
          <w:rPr>
            <w:rStyle w:val="Hyperlink"/>
            <w:rFonts w:ascii="Times New Roman" w:hAnsi="Times New Roman" w:cs="Times New Roman"/>
            <w:sz w:val="24"/>
            <w:szCs w:val="24"/>
          </w:rPr>
          <w:t>https://www.magnetismsolutions.com/blog/dinesh's-blog/2015/04/13/move-sql-azure-database-to-local-sql-server</w:t>
        </w:r>
      </w:hyperlink>
      <w:r w:rsidR="009E0361" w:rsidRPr="009E0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BC9E5" w14:textId="21A6D338" w:rsidR="00A82845" w:rsidRPr="009E0361" w:rsidRDefault="00A82845" w:rsidP="009E0361">
      <w:pPr>
        <w:pStyle w:val="ListParagraph"/>
        <w:numPr>
          <w:ilvl w:val="0"/>
          <w:numId w:val="21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 xml:space="preserve">AzureSQL =&gt; Selfhosted 2 </w:t>
      </w:r>
      <w:hyperlink r:id="rId52" w:history="1">
        <w:r w:rsidR="009E0361" w:rsidRPr="009E0361">
          <w:rPr>
            <w:rStyle w:val="Hyperlink"/>
            <w:rFonts w:ascii="Times New Roman" w:hAnsi="Times New Roman" w:cs="Times New Roman"/>
            <w:sz w:val="24"/>
            <w:szCs w:val="24"/>
          </w:rPr>
          <w:t>https://docs.microsoft.com/en-us/dynamics365/unified-operations/dev-itpro/database/copy-database-from-azure-sql-to-sql-server</w:t>
        </w:r>
      </w:hyperlink>
      <w:r w:rsidR="009E0361" w:rsidRPr="009E0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383FD" w14:textId="317CE876" w:rsidR="00A82845" w:rsidRPr="009E0361" w:rsidRDefault="00A82845" w:rsidP="009E0361">
      <w:pPr>
        <w:pStyle w:val="ListParagraph"/>
        <w:numPr>
          <w:ilvl w:val="0"/>
          <w:numId w:val="21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 xml:space="preserve">Rsync sync - </w:t>
      </w:r>
      <w:hyperlink r:id="rId53" w:history="1">
        <w:r w:rsidR="009E0361" w:rsidRPr="009E0361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https://en.wikipedia.org/wiki/Rsync</w:t>
        </w:r>
      </w:hyperlink>
      <w:r w:rsidR="009E0361" w:rsidRPr="009E0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0329F" w14:textId="66D3EA74" w:rsidR="00BF463B" w:rsidRPr="006249F6" w:rsidRDefault="00A82845" w:rsidP="009E0361">
      <w:pPr>
        <w:pStyle w:val="ListParagraph"/>
        <w:numPr>
          <w:ilvl w:val="0"/>
          <w:numId w:val="21"/>
        </w:num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E0361">
        <w:rPr>
          <w:rFonts w:ascii="Times New Roman" w:hAnsi="Times New Roman" w:cs="Times New Roman"/>
          <w:sz w:val="24"/>
          <w:szCs w:val="24"/>
        </w:rPr>
        <w:t xml:space="preserve">Sync tools and description - </w:t>
      </w:r>
      <w:hyperlink r:id="rId54" w:history="1">
        <w:r w:rsidR="009E0361" w:rsidRPr="009E0361">
          <w:rPr>
            <w:rStyle w:val="Hyperlink"/>
            <w:rFonts w:ascii="Times New Roman" w:hAnsi="Times New Roman" w:cs="Times New Roman"/>
            <w:sz w:val="24"/>
            <w:szCs w:val="24"/>
          </w:rPr>
          <w:t>https://superuser.com/a/703606</w:t>
        </w:r>
      </w:hyperlink>
      <w:r w:rsidR="009E0361" w:rsidRPr="009E0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64625" w14:textId="2F8581BF" w:rsidR="006249F6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D7E4730" w14:textId="77777777" w:rsidR="005E0FBE" w:rsidRDefault="005E0FB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74D1C5A1" w14:textId="50202D7F" w:rsidR="006249F6" w:rsidRPr="00FF04DA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04DA">
        <w:rPr>
          <w:rFonts w:ascii="Times New Roman" w:hAnsi="Times New Roman" w:cs="Times New Roman"/>
          <w:b/>
          <w:sz w:val="32"/>
          <w:szCs w:val="24"/>
        </w:rPr>
        <w:lastRenderedPageBreak/>
        <w:t>Topic 14. IS Support and Maintenance</w:t>
      </w:r>
    </w:p>
    <w:p w14:paraId="35F43E61" w14:textId="435D7EAF" w:rsidR="006249F6" w:rsidRPr="00FF04DA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F04DA">
        <w:rPr>
          <w:rFonts w:ascii="Times New Roman" w:hAnsi="Times New Roman" w:cs="Times New Roman"/>
          <w:b/>
          <w:sz w:val="28"/>
          <w:szCs w:val="24"/>
        </w:rPr>
        <w:t>Practical component</w:t>
      </w:r>
    </w:p>
    <w:p w14:paraId="7609EF5E" w14:textId="19BF0952" w:rsidR="006249F6" w:rsidRPr="00FF04DA" w:rsidRDefault="006249F6" w:rsidP="00FF04DA">
      <w:pPr>
        <w:pStyle w:val="ListParagraph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Hardware performance monitoring</w:t>
      </w:r>
    </w:p>
    <w:p w14:paraId="7630EB12" w14:textId="037DE59E" w:rsidR="006249F6" w:rsidRPr="00FF04DA" w:rsidRDefault="006249F6" w:rsidP="00FF04DA">
      <w:pPr>
        <w:pStyle w:val="ListParagraph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Availability monitoring</w:t>
      </w:r>
    </w:p>
    <w:p w14:paraId="4DB7108B" w14:textId="59F2CDC5" w:rsidR="006249F6" w:rsidRPr="00FF04DA" w:rsidRDefault="006249F6" w:rsidP="00FF04DA">
      <w:pPr>
        <w:pStyle w:val="ListParagraph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Backup and recovery of IS</w:t>
      </w:r>
    </w:p>
    <w:p w14:paraId="030279D8" w14:textId="50632375" w:rsidR="006249F6" w:rsidRPr="00FF04DA" w:rsidRDefault="006249F6" w:rsidP="00FF04DA">
      <w:pPr>
        <w:pStyle w:val="ListParagraph"/>
        <w:numPr>
          <w:ilvl w:val="0"/>
          <w:numId w:val="25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On-site support and consultancy</w:t>
      </w:r>
    </w:p>
    <w:p w14:paraId="110902AD" w14:textId="550479E2" w:rsidR="006249F6" w:rsidRPr="00FF04DA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4DA">
        <w:rPr>
          <w:rFonts w:ascii="Times New Roman" w:hAnsi="Times New Roman" w:cs="Times New Roman"/>
          <w:b/>
          <w:sz w:val="28"/>
          <w:szCs w:val="28"/>
        </w:rPr>
        <w:t>Objective</w:t>
      </w:r>
    </w:p>
    <w:p w14:paraId="21B86AF6" w14:textId="2A39D268" w:rsidR="006249F6" w:rsidRPr="00FF04DA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1. Setup and configure availability and performance monitoring for I</w:t>
      </w:r>
      <w:r w:rsidR="00FF04DA">
        <w:rPr>
          <w:rFonts w:ascii="Times New Roman" w:hAnsi="Times New Roman" w:cs="Times New Roman"/>
          <w:sz w:val="24"/>
          <w:szCs w:val="24"/>
        </w:rPr>
        <w:t>S.</w:t>
      </w:r>
    </w:p>
    <w:p w14:paraId="3AEC2E1E" w14:textId="2E2CEAEF" w:rsidR="006249F6" w:rsidRPr="00FF04DA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2. Setup backup system for IS and IS database</w:t>
      </w:r>
      <w:r w:rsidR="00FF04DA">
        <w:rPr>
          <w:rFonts w:ascii="Times New Roman" w:hAnsi="Times New Roman" w:cs="Times New Roman"/>
          <w:sz w:val="24"/>
          <w:szCs w:val="24"/>
        </w:rPr>
        <w:t>.</w:t>
      </w:r>
    </w:p>
    <w:p w14:paraId="11B20B12" w14:textId="77777777" w:rsidR="006249F6" w:rsidRPr="006249F6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AAFD959" w14:textId="77777777" w:rsidR="00FF04DA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F04DA">
        <w:rPr>
          <w:rFonts w:ascii="Times New Roman" w:hAnsi="Times New Roman" w:cs="Times New Roman"/>
          <w:b/>
          <w:sz w:val="28"/>
          <w:szCs w:val="24"/>
        </w:rPr>
        <w:t>Tasks</w:t>
      </w:r>
    </w:p>
    <w:p w14:paraId="440C63A0" w14:textId="0A571311" w:rsidR="006249F6" w:rsidRPr="00FF04DA" w:rsidRDefault="00FF04DA" w:rsidP="00FF04DA">
      <w:pPr>
        <w:pStyle w:val="ListParagraph"/>
        <w:numPr>
          <w:ilvl w:val="0"/>
          <w:numId w:val="2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F04DA">
        <w:rPr>
          <w:noProof/>
          <w:sz w:val="24"/>
          <w:szCs w:val="20"/>
        </w:rPr>
        <w:drawing>
          <wp:anchor distT="0" distB="0" distL="114300" distR="114300" simplePos="0" relativeHeight="251661312" behindDoc="0" locked="0" layoutInCell="1" allowOverlap="1" wp14:anchorId="3CB828C8" wp14:editId="2B8F5438">
            <wp:simplePos x="0" y="0"/>
            <wp:positionH relativeFrom="margin">
              <wp:posOffset>1219200</wp:posOffset>
            </wp:positionH>
            <wp:positionV relativeFrom="paragraph">
              <wp:posOffset>624205</wp:posOffset>
            </wp:positionV>
            <wp:extent cx="3505200" cy="14097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" b="16304"/>
                    <a:stretch/>
                  </pic:blipFill>
                  <pic:spPr bwMode="auto">
                    <a:xfrm>
                      <a:off x="0" y="0"/>
                      <a:ext cx="350520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9F6" w:rsidRPr="00FF04DA">
        <w:rPr>
          <w:rFonts w:ascii="Times New Roman" w:hAnsi="Times New Roman" w:cs="Times New Roman"/>
          <w:sz w:val="24"/>
          <w:szCs w:val="20"/>
        </w:rPr>
        <w:t xml:space="preserve">DevOps team should create "monitors" which should monitor IS availability from different locations (let`s pretend that IS contains a public website). (ref </w:t>
      </w:r>
      <w:r w:rsidR="006249F6" w:rsidRPr="00FF04DA">
        <w:rPr>
          <w:rFonts w:ascii="Times New Roman" w:hAnsi="Times New Roman" w:cs="Times New Roman"/>
          <w:i/>
          <w:sz w:val="24"/>
          <w:szCs w:val="20"/>
        </w:rPr>
        <w:t>Availability monitoring tools</w:t>
      </w:r>
      <w:r w:rsidR="006249F6" w:rsidRPr="00FF04DA">
        <w:rPr>
          <w:rFonts w:ascii="Times New Roman" w:hAnsi="Times New Roman" w:cs="Times New Roman"/>
          <w:sz w:val="24"/>
          <w:szCs w:val="20"/>
        </w:rPr>
        <w:t xml:space="preserve">) </w:t>
      </w:r>
      <w:r w:rsidRPr="00FF04DA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8E367A3" w14:textId="5B4392B5" w:rsidR="00FA44BD" w:rsidRDefault="00FA44BD" w:rsidP="00FA44BD">
      <w:pPr>
        <w:pStyle w:val="ListParagraph"/>
        <w:spacing w:before="240" w:after="0" w:line="276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HTML monitoring</w:t>
      </w:r>
    </w:p>
    <w:p w14:paraId="7A6CBF98" w14:textId="77777777" w:rsidR="00FA44BD" w:rsidRDefault="00FA44BD" w:rsidP="00FA44BD">
      <w:pPr>
        <w:pStyle w:val="ListParagraph"/>
        <w:spacing w:before="240" w:after="0" w:line="276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</w:p>
    <w:p w14:paraId="2A56D35C" w14:textId="61286DA7" w:rsidR="006249F6" w:rsidRPr="00FF04DA" w:rsidRDefault="006249F6" w:rsidP="00FF04DA">
      <w:pPr>
        <w:pStyle w:val="ListParagraph"/>
        <w:numPr>
          <w:ilvl w:val="1"/>
          <w:numId w:val="2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IS should be monitored at least from three different geolocations</w:t>
      </w:r>
      <w:r w:rsidR="00FF04DA" w:rsidRPr="00FF04DA">
        <w:rPr>
          <w:rFonts w:ascii="Times New Roman" w:hAnsi="Times New Roman" w:cs="Times New Roman"/>
          <w:sz w:val="24"/>
          <w:szCs w:val="24"/>
        </w:rPr>
        <w:t>.</w:t>
      </w:r>
    </w:p>
    <w:p w14:paraId="5FF728EB" w14:textId="7355B4EC" w:rsidR="006249F6" w:rsidRPr="00FF04DA" w:rsidRDefault="006249F6" w:rsidP="00FF04DA">
      <w:pPr>
        <w:pStyle w:val="ListParagraph"/>
        <w:numPr>
          <w:ilvl w:val="1"/>
          <w:numId w:val="2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 xml:space="preserve">If at least two monitors fail, an email notification should </w:t>
      </w:r>
      <w:r w:rsidR="00FF04DA" w:rsidRPr="00FF04DA">
        <w:rPr>
          <w:rFonts w:ascii="Times New Roman" w:hAnsi="Times New Roman" w:cs="Times New Roman"/>
          <w:sz w:val="24"/>
          <w:szCs w:val="24"/>
        </w:rPr>
        <w:t xml:space="preserve">be </w:t>
      </w:r>
      <w:r w:rsidRPr="00FF04DA">
        <w:rPr>
          <w:rFonts w:ascii="Times New Roman" w:hAnsi="Times New Roman" w:cs="Times New Roman"/>
          <w:sz w:val="24"/>
          <w:szCs w:val="24"/>
        </w:rPr>
        <w:t>sen</w:t>
      </w:r>
      <w:r w:rsidR="00FF04DA" w:rsidRPr="00FF04DA">
        <w:rPr>
          <w:rFonts w:ascii="Times New Roman" w:hAnsi="Times New Roman" w:cs="Times New Roman"/>
          <w:sz w:val="24"/>
          <w:szCs w:val="24"/>
        </w:rPr>
        <w:t>t</w:t>
      </w:r>
      <w:r w:rsidRPr="00FF04DA">
        <w:rPr>
          <w:rFonts w:ascii="Times New Roman" w:hAnsi="Times New Roman" w:cs="Times New Roman"/>
          <w:sz w:val="24"/>
          <w:szCs w:val="24"/>
        </w:rPr>
        <w:t xml:space="preserve"> to the </w:t>
      </w:r>
      <w:r w:rsidR="00FF04DA" w:rsidRPr="00FF04DA">
        <w:rPr>
          <w:rFonts w:ascii="Times New Roman" w:hAnsi="Times New Roman" w:cs="Times New Roman"/>
          <w:sz w:val="24"/>
          <w:szCs w:val="24"/>
        </w:rPr>
        <w:t>D</w:t>
      </w:r>
      <w:r w:rsidRPr="00FF04DA">
        <w:rPr>
          <w:rFonts w:ascii="Times New Roman" w:hAnsi="Times New Roman" w:cs="Times New Roman"/>
          <w:sz w:val="24"/>
          <w:szCs w:val="24"/>
        </w:rPr>
        <w:t>ev</w:t>
      </w:r>
      <w:r w:rsidR="00FF04DA" w:rsidRPr="00FF04DA">
        <w:rPr>
          <w:rFonts w:ascii="Times New Roman" w:hAnsi="Times New Roman" w:cs="Times New Roman"/>
          <w:sz w:val="24"/>
          <w:szCs w:val="24"/>
        </w:rPr>
        <w:t>O</w:t>
      </w:r>
      <w:r w:rsidRPr="00FF04DA">
        <w:rPr>
          <w:rFonts w:ascii="Times New Roman" w:hAnsi="Times New Roman" w:cs="Times New Roman"/>
          <w:sz w:val="24"/>
          <w:szCs w:val="24"/>
        </w:rPr>
        <w:t>ps team</w:t>
      </w:r>
    </w:p>
    <w:p w14:paraId="193F4596" w14:textId="77777777" w:rsidR="00FF04DA" w:rsidRPr="00FF04DA" w:rsidRDefault="006249F6" w:rsidP="006249F6">
      <w:pPr>
        <w:pStyle w:val="ListParagraph"/>
        <w:numPr>
          <w:ilvl w:val="0"/>
          <w:numId w:val="2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On each server, DevOps team should set up some "logs and data collectors" which will push information to the monitoring system</w:t>
      </w:r>
      <w:r w:rsidR="00FF04DA" w:rsidRPr="00FF04DA">
        <w:rPr>
          <w:rFonts w:ascii="Times New Roman" w:hAnsi="Times New Roman" w:cs="Times New Roman"/>
          <w:sz w:val="24"/>
          <w:szCs w:val="24"/>
        </w:rPr>
        <w:t>.</w:t>
      </w:r>
    </w:p>
    <w:p w14:paraId="09DD70A3" w14:textId="77777777" w:rsidR="00FF04DA" w:rsidRPr="00FF04DA" w:rsidRDefault="006249F6" w:rsidP="006249F6">
      <w:pPr>
        <w:pStyle w:val="ListParagraph"/>
        <w:numPr>
          <w:ilvl w:val="1"/>
          <w:numId w:val="2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 xml:space="preserve">DevOps team should create some basic </w:t>
      </w:r>
      <w:r w:rsidR="00FF04DA" w:rsidRPr="00FF04DA">
        <w:rPr>
          <w:rFonts w:ascii="Times New Roman" w:hAnsi="Times New Roman" w:cs="Times New Roman"/>
          <w:sz w:val="24"/>
          <w:szCs w:val="24"/>
        </w:rPr>
        <w:t>a</w:t>
      </w:r>
      <w:r w:rsidRPr="00FF04DA">
        <w:rPr>
          <w:rFonts w:ascii="Times New Roman" w:hAnsi="Times New Roman" w:cs="Times New Roman"/>
          <w:sz w:val="24"/>
          <w:szCs w:val="24"/>
        </w:rPr>
        <w:t xml:space="preserve">lerts policies: </w:t>
      </w:r>
    </w:p>
    <w:p w14:paraId="350D26A3" w14:textId="77777777" w:rsidR="00FF04DA" w:rsidRPr="00FF04DA" w:rsidRDefault="006249F6" w:rsidP="006249F6">
      <w:pPr>
        <w:pStyle w:val="ListParagraph"/>
        <w:numPr>
          <w:ilvl w:val="2"/>
          <w:numId w:val="28"/>
        </w:numPr>
        <w:spacing w:before="240"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Server is not responsible (not pushing logs) for 3 minutes</w:t>
      </w:r>
    </w:p>
    <w:p w14:paraId="696C5664" w14:textId="77777777" w:rsidR="00FF04DA" w:rsidRPr="00FF04DA" w:rsidRDefault="006249F6" w:rsidP="006249F6">
      <w:pPr>
        <w:pStyle w:val="ListParagraph"/>
        <w:numPr>
          <w:ilvl w:val="2"/>
          <w:numId w:val="28"/>
        </w:numPr>
        <w:spacing w:before="240"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 xml:space="preserve">CPU load is more than 70% for 5 minutes </w:t>
      </w:r>
    </w:p>
    <w:p w14:paraId="4211EF53" w14:textId="77777777" w:rsidR="00FF04DA" w:rsidRPr="00FF04DA" w:rsidRDefault="006249F6" w:rsidP="006249F6">
      <w:pPr>
        <w:pStyle w:val="ListParagraph"/>
        <w:numPr>
          <w:ilvl w:val="2"/>
          <w:numId w:val="28"/>
        </w:numPr>
        <w:spacing w:before="240"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CPU load is less than 10% for 3 minutes</w:t>
      </w:r>
    </w:p>
    <w:p w14:paraId="20EB9B88" w14:textId="77777777" w:rsidR="00FF04DA" w:rsidRPr="00FF04DA" w:rsidRDefault="006249F6" w:rsidP="006249F6">
      <w:pPr>
        <w:pStyle w:val="ListParagraph"/>
        <w:numPr>
          <w:ilvl w:val="2"/>
          <w:numId w:val="28"/>
        </w:numPr>
        <w:spacing w:before="240"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>RAM usage is more than 60% for 5 minutes</w:t>
      </w:r>
    </w:p>
    <w:p w14:paraId="50A1AB34" w14:textId="77777777" w:rsidR="00FF04DA" w:rsidRPr="00FF04DA" w:rsidRDefault="006249F6" w:rsidP="006249F6">
      <w:pPr>
        <w:pStyle w:val="ListParagraph"/>
        <w:numPr>
          <w:ilvl w:val="2"/>
          <w:numId w:val="28"/>
        </w:numPr>
        <w:spacing w:before="240"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 xml:space="preserve">HDD free space is less than 30% </w:t>
      </w:r>
    </w:p>
    <w:p w14:paraId="7F1D0FA0" w14:textId="77777777" w:rsidR="00FF04DA" w:rsidRPr="00FF04DA" w:rsidRDefault="006249F6" w:rsidP="006249F6">
      <w:pPr>
        <w:pStyle w:val="ListParagraph"/>
        <w:numPr>
          <w:ilvl w:val="2"/>
          <w:numId w:val="2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4DA">
        <w:rPr>
          <w:rFonts w:ascii="Times New Roman" w:hAnsi="Times New Roman" w:cs="Times New Roman"/>
          <w:sz w:val="24"/>
          <w:szCs w:val="24"/>
        </w:rPr>
        <w:t xml:space="preserve">HDD ActiveTime is more than 90% for 3 minutes </w:t>
      </w:r>
    </w:p>
    <w:p w14:paraId="52717421" w14:textId="77777777" w:rsidR="00FF04DA" w:rsidRPr="005D2987" w:rsidRDefault="006249F6" w:rsidP="006249F6">
      <w:pPr>
        <w:pStyle w:val="ListParagraph"/>
        <w:numPr>
          <w:ilvl w:val="0"/>
          <w:numId w:val="26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lastRenderedPageBreak/>
        <w:t xml:space="preserve">Application monitoring (ref </w:t>
      </w:r>
      <w:r w:rsidRPr="005D2987">
        <w:rPr>
          <w:rFonts w:ascii="Times New Roman" w:hAnsi="Times New Roman" w:cs="Times New Roman"/>
          <w:i/>
          <w:sz w:val="24"/>
          <w:szCs w:val="24"/>
        </w:rPr>
        <w:t>Performance monitoring tools</w:t>
      </w:r>
      <w:r w:rsidRPr="005D2987">
        <w:rPr>
          <w:rFonts w:ascii="Times New Roman" w:hAnsi="Times New Roman" w:cs="Times New Roman"/>
          <w:sz w:val="24"/>
          <w:szCs w:val="24"/>
        </w:rPr>
        <w:t>).</w:t>
      </w:r>
    </w:p>
    <w:p w14:paraId="3B5DEB59" w14:textId="62D81479" w:rsidR="006249F6" w:rsidRPr="005D2987" w:rsidRDefault="006249F6" w:rsidP="00FF04DA">
      <w:pPr>
        <w:pStyle w:val="ListParagraph"/>
        <w:numPr>
          <w:ilvl w:val="1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>DevOps team should create some basic alerts policies for IS performance monitoring:</w:t>
      </w:r>
    </w:p>
    <w:p w14:paraId="1D1A77F2" w14:textId="5F9FE228" w:rsidR="006249F6" w:rsidRPr="005D2987" w:rsidRDefault="006249F6" w:rsidP="00FF04DA">
      <w:pPr>
        <w:pStyle w:val="ListParagraph"/>
        <w:numPr>
          <w:ilvl w:val="2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>Application Error rate &gt; 5 %</w:t>
      </w:r>
      <w:r w:rsidR="005D2987"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E8EE" w14:textId="68C867F0" w:rsidR="00FF04DA" w:rsidRPr="00FF04DA" w:rsidRDefault="00FA44BD" w:rsidP="00FA44BD">
      <w:pPr>
        <w:spacing w:before="240" w:after="0" w:line="276" w:lineRule="auto"/>
        <w:ind w:left="108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Monitoring dashboard</w:t>
      </w:r>
      <w:r>
        <w:rPr>
          <w:noProof/>
        </w:rPr>
        <w:t xml:space="preserve"> </w:t>
      </w:r>
      <w:r w:rsidR="00FF04DA">
        <w:rPr>
          <w:noProof/>
        </w:rPr>
        <w:drawing>
          <wp:anchor distT="0" distB="0" distL="114300" distR="114300" simplePos="0" relativeHeight="251662336" behindDoc="1" locked="0" layoutInCell="1" allowOverlap="1" wp14:anchorId="6C9337C9" wp14:editId="1308B8A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48200" cy="3439160"/>
            <wp:effectExtent l="0" t="0" r="0" b="889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844C0" w14:textId="6D6840BB" w:rsidR="006249F6" w:rsidRPr="006249F6" w:rsidRDefault="00FF04DA" w:rsidP="005D2987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sz w:val="20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3.1.2 </w:t>
      </w:r>
      <w:r w:rsidR="006249F6" w:rsidRPr="005D2987">
        <w:rPr>
          <w:rFonts w:ascii="Times New Roman" w:hAnsi="Times New Roman" w:cs="Times New Roman"/>
          <w:sz w:val="24"/>
          <w:szCs w:val="24"/>
        </w:rPr>
        <w:t>Abnormal execution time\</w:t>
      </w:r>
      <w:r w:rsidR="005D2987" w:rsidRPr="005D2987">
        <w:rPr>
          <w:rFonts w:ascii="Times New Roman" w:hAnsi="Times New Roman" w:cs="Times New Roman"/>
          <w:sz w:val="24"/>
          <w:szCs w:val="24"/>
        </w:rPr>
        <w:t>spikes</w:t>
      </w:r>
      <w:r w:rsidR="006249F6" w:rsidRPr="005D2987">
        <w:rPr>
          <w:rFonts w:ascii="Times New Roman" w:hAnsi="Times New Roman" w:cs="Times New Roman"/>
          <w:sz w:val="24"/>
          <w:szCs w:val="24"/>
        </w:rPr>
        <w:t xml:space="preserve"> for the application </w:t>
      </w:r>
    </w:p>
    <w:p w14:paraId="08EF0831" w14:textId="77777777" w:rsidR="005D2987" w:rsidRDefault="005D2987" w:rsidP="006249F6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noProof/>
        </w:rPr>
        <w:drawing>
          <wp:inline distT="0" distB="0" distL="0" distR="0" wp14:anchorId="5814E657" wp14:editId="1ACB4C95">
            <wp:extent cx="5943600" cy="23571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4B16" w14:textId="44354B58" w:rsidR="00FA44BD" w:rsidRDefault="00FA44BD" w:rsidP="00FA44BD">
      <w:pPr>
        <w:spacing w:before="240"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Monitoring chart</w:t>
      </w:r>
    </w:p>
    <w:p w14:paraId="71240E6C" w14:textId="341CC947" w:rsidR="005D2987" w:rsidRPr="005D2987" w:rsidRDefault="006249F6" w:rsidP="005D2987">
      <w:pPr>
        <w:pStyle w:val="ListParagraph"/>
        <w:numPr>
          <w:ilvl w:val="0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>Based on the IS technology stack DevOps team should decide which backup technologies they can use to perform system backup and restore efficiently</w:t>
      </w:r>
      <w:r w:rsidR="005D2987" w:rsidRPr="005D2987">
        <w:rPr>
          <w:rFonts w:ascii="Times New Roman" w:hAnsi="Times New Roman" w:cs="Times New Roman"/>
          <w:sz w:val="24"/>
          <w:szCs w:val="24"/>
        </w:rPr>
        <w:t>.</w:t>
      </w:r>
    </w:p>
    <w:p w14:paraId="0F0C7F9D" w14:textId="77777777" w:rsidR="005D2987" w:rsidRPr="005D2987" w:rsidRDefault="005D2987" w:rsidP="005D2987">
      <w:pPr>
        <w:pStyle w:val="ListParagraph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BE37B" w14:textId="77777777" w:rsidR="005D2987" w:rsidRPr="005D2987" w:rsidRDefault="006249F6" w:rsidP="006249F6">
      <w:pPr>
        <w:pStyle w:val="ListParagraph"/>
        <w:numPr>
          <w:ilvl w:val="1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First of all, </w:t>
      </w:r>
      <w:r w:rsidR="005D2987" w:rsidRPr="005D2987">
        <w:rPr>
          <w:rFonts w:ascii="Times New Roman" w:hAnsi="Times New Roman" w:cs="Times New Roman"/>
          <w:sz w:val="24"/>
          <w:szCs w:val="24"/>
        </w:rPr>
        <w:t>D</w:t>
      </w:r>
      <w:r w:rsidRPr="005D2987">
        <w:rPr>
          <w:rFonts w:ascii="Times New Roman" w:hAnsi="Times New Roman" w:cs="Times New Roman"/>
          <w:sz w:val="24"/>
          <w:szCs w:val="24"/>
        </w:rPr>
        <w:t>ev</w:t>
      </w:r>
      <w:r w:rsidR="005D2987" w:rsidRPr="005D2987">
        <w:rPr>
          <w:rFonts w:ascii="Times New Roman" w:hAnsi="Times New Roman" w:cs="Times New Roman"/>
          <w:sz w:val="24"/>
          <w:szCs w:val="24"/>
        </w:rPr>
        <w:t>O</w:t>
      </w:r>
      <w:r w:rsidRPr="005D2987">
        <w:rPr>
          <w:rFonts w:ascii="Times New Roman" w:hAnsi="Times New Roman" w:cs="Times New Roman"/>
          <w:sz w:val="24"/>
          <w:szCs w:val="24"/>
        </w:rPr>
        <w:t>ps team should decide, where they will store backup data (in local DC, in remote file storage, etc.)</w:t>
      </w:r>
      <w:r w:rsidR="005D2987" w:rsidRPr="005D2987">
        <w:rPr>
          <w:rFonts w:ascii="Times New Roman" w:hAnsi="Times New Roman" w:cs="Times New Roman"/>
          <w:sz w:val="24"/>
          <w:szCs w:val="24"/>
        </w:rPr>
        <w:t>.</w:t>
      </w:r>
      <w:r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E7B5D" w14:textId="77777777" w:rsidR="005D2987" w:rsidRPr="005D2987" w:rsidRDefault="006249F6" w:rsidP="006249F6">
      <w:pPr>
        <w:pStyle w:val="ListParagraph"/>
        <w:numPr>
          <w:ilvl w:val="1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Each backup implementation for this task should consist of two parts: database backup and </w:t>
      </w:r>
      <w:r w:rsidR="005D2987" w:rsidRPr="005D2987">
        <w:rPr>
          <w:rFonts w:ascii="Times New Roman" w:hAnsi="Times New Roman" w:cs="Times New Roman"/>
          <w:sz w:val="24"/>
          <w:szCs w:val="24"/>
        </w:rPr>
        <w:t>VM</w:t>
      </w:r>
      <w:r w:rsidRPr="005D2987">
        <w:rPr>
          <w:rFonts w:ascii="Times New Roman" w:hAnsi="Times New Roman" w:cs="Times New Roman"/>
          <w:sz w:val="24"/>
          <w:szCs w:val="24"/>
        </w:rPr>
        <w:t>\data backup</w:t>
      </w:r>
      <w:r w:rsidR="005D2987" w:rsidRPr="005D2987">
        <w:rPr>
          <w:rFonts w:ascii="Times New Roman" w:hAnsi="Times New Roman" w:cs="Times New Roman"/>
          <w:sz w:val="24"/>
          <w:szCs w:val="24"/>
        </w:rPr>
        <w:t xml:space="preserve"> </w:t>
      </w:r>
      <w:r w:rsidRPr="005D2987">
        <w:rPr>
          <w:rFonts w:ascii="Times New Roman" w:hAnsi="Times New Roman" w:cs="Times New Roman"/>
          <w:sz w:val="24"/>
          <w:szCs w:val="24"/>
        </w:rPr>
        <w:t>(</w:t>
      </w:r>
      <w:r w:rsidR="005D2987" w:rsidRPr="005D2987">
        <w:rPr>
          <w:rFonts w:ascii="Times New Roman" w:hAnsi="Times New Roman" w:cs="Times New Roman"/>
          <w:sz w:val="24"/>
          <w:szCs w:val="24"/>
        </w:rPr>
        <w:t>P</w:t>
      </w:r>
      <w:r w:rsidRPr="005D2987">
        <w:rPr>
          <w:rFonts w:ascii="Times New Roman" w:hAnsi="Times New Roman" w:cs="Times New Roman"/>
          <w:sz w:val="24"/>
          <w:szCs w:val="24"/>
        </w:rPr>
        <w:t>lease select one of the following tasks 4.2.1 or 4.2.2 based on your IS stack)</w:t>
      </w:r>
      <w:r w:rsidR="005D2987" w:rsidRPr="005D2987">
        <w:rPr>
          <w:rFonts w:ascii="Times New Roman" w:hAnsi="Times New Roman" w:cs="Times New Roman"/>
          <w:sz w:val="24"/>
          <w:szCs w:val="24"/>
        </w:rPr>
        <w:t>.</w:t>
      </w:r>
      <w:r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899A1" w14:textId="77777777" w:rsidR="005D2987" w:rsidRPr="005D2987" w:rsidRDefault="006249F6" w:rsidP="006249F6">
      <w:pPr>
        <w:pStyle w:val="ListParagraph"/>
        <w:numPr>
          <w:ilvl w:val="2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87">
        <w:rPr>
          <w:rFonts w:ascii="Times New Roman" w:hAnsi="Times New Roman" w:cs="Times New Roman"/>
          <w:b/>
          <w:sz w:val="24"/>
          <w:szCs w:val="24"/>
        </w:rPr>
        <w:t xml:space="preserve">Linux &amp; PostgreSQL </w:t>
      </w:r>
    </w:p>
    <w:p w14:paraId="6309FC2C" w14:textId="77777777" w:rsidR="005D2987" w:rsidRPr="005D2987" w:rsidRDefault="006249F6" w:rsidP="006249F6">
      <w:pPr>
        <w:pStyle w:val="ListParagraph"/>
        <w:numPr>
          <w:ilvl w:val="3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Team should create a script which will create full database backup every 10 hours </w:t>
      </w:r>
    </w:p>
    <w:p w14:paraId="5BEE29C5" w14:textId="77777777" w:rsidR="005D2987" w:rsidRPr="005D2987" w:rsidRDefault="006249F6" w:rsidP="006249F6">
      <w:pPr>
        <w:pStyle w:val="ListParagraph"/>
        <w:numPr>
          <w:ilvl w:val="3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Team should create a script which will create a differential backup every 3 hours </w:t>
      </w:r>
    </w:p>
    <w:p w14:paraId="5C8B3316" w14:textId="010B80B3" w:rsidR="005D2987" w:rsidRPr="005D2987" w:rsidRDefault="006249F6" w:rsidP="006249F6">
      <w:pPr>
        <w:pStyle w:val="ListParagraph"/>
        <w:numPr>
          <w:ilvl w:val="3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>Team should create a script which will create complete VM (Virtual machine) or complete server backup every three days</w:t>
      </w:r>
    </w:p>
    <w:p w14:paraId="366DE697" w14:textId="77777777" w:rsidR="005D2987" w:rsidRPr="005D2987" w:rsidRDefault="006249F6" w:rsidP="005D2987">
      <w:pPr>
        <w:pStyle w:val="ListParagraph"/>
        <w:numPr>
          <w:ilvl w:val="2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87">
        <w:rPr>
          <w:rFonts w:ascii="Times New Roman" w:hAnsi="Times New Roman" w:cs="Times New Roman"/>
          <w:b/>
          <w:sz w:val="24"/>
          <w:szCs w:val="24"/>
        </w:rPr>
        <w:t xml:space="preserve">Windows &amp; MSSQL </w:t>
      </w:r>
    </w:p>
    <w:p w14:paraId="1DCDEFC4" w14:textId="77777777" w:rsidR="005D2987" w:rsidRPr="005D2987" w:rsidRDefault="006249F6" w:rsidP="006249F6">
      <w:pPr>
        <w:pStyle w:val="ListParagraph"/>
        <w:numPr>
          <w:ilvl w:val="3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Team should create a script which will produce full database backup every 10 hours </w:t>
      </w:r>
    </w:p>
    <w:p w14:paraId="3BF2CEC5" w14:textId="77777777" w:rsidR="005D2987" w:rsidRPr="005D2987" w:rsidRDefault="006249F6" w:rsidP="006249F6">
      <w:pPr>
        <w:pStyle w:val="ListParagraph"/>
        <w:numPr>
          <w:ilvl w:val="3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Team should create a script which will create a differential backup every 3 hours </w:t>
      </w:r>
    </w:p>
    <w:p w14:paraId="60540BEC" w14:textId="77777777" w:rsidR="005D2987" w:rsidRPr="005D2987" w:rsidRDefault="006249F6" w:rsidP="006249F6">
      <w:pPr>
        <w:pStyle w:val="ListParagraph"/>
        <w:numPr>
          <w:ilvl w:val="3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>Team should creat</w:t>
      </w:r>
      <w:r w:rsidR="005D2987" w:rsidRPr="005D2987">
        <w:rPr>
          <w:rFonts w:ascii="Times New Roman" w:hAnsi="Times New Roman" w:cs="Times New Roman"/>
          <w:sz w:val="24"/>
          <w:szCs w:val="24"/>
        </w:rPr>
        <w:t>e</w:t>
      </w:r>
      <w:r w:rsidRPr="005D2987">
        <w:rPr>
          <w:rFonts w:ascii="Times New Roman" w:hAnsi="Times New Roman" w:cs="Times New Roman"/>
          <w:sz w:val="24"/>
          <w:szCs w:val="24"/>
        </w:rPr>
        <w:t xml:space="preserve"> a script which will generate complete VM (Virtual machine) or full server backup every three days</w:t>
      </w:r>
    </w:p>
    <w:p w14:paraId="5FE993A1" w14:textId="7D8DF194" w:rsidR="006249F6" w:rsidRPr="005D2987" w:rsidRDefault="006249F6" w:rsidP="006249F6">
      <w:pPr>
        <w:pStyle w:val="ListParagraph"/>
        <w:numPr>
          <w:ilvl w:val="0"/>
          <w:numId w:val="18"/>
        </w:num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Let`s pretend that we have QA and Staging environment for our IS. As a rule, staging database should be replaced by production database every week. DevOps team should write a script which will be started by crontab\windows task planner each week on </w:t>
      </w:r>
      <w:r w:rsidR="005D2987" w:rsidRPr="005D2987">
        <w:rPr>
          <w:rFonts w:ascii="Times New Roman" w:hAnsi="Times New Roman" w:cs="Times New Roman"/>
          <w:sz w:val="24"/>
          <w:szCs w:val="24"/>
        </w:rPr>
        <w:t>Sunday</w:t>
      </w:r>
      <w:r w:rsidRPr="005D2987">
        <w:rPr>
          <w:rFonts w:ascii="Times New Roman" w:hAnsi="Times New Roman" w:cs="Times New Roman"/>
          <w:sz w:val="24"/>
          <w:szCs w:val="24"/>
        </w:rPr>
        <w:t xml:space="preserve"> at 10 PM; this script should download latest available backup for database and automatically refresh QA and Staging database with data and structure from this backup.</w:t>
      </w:r>
      <w:r w:rsidRPr="005D2987">
        <w:rPr>
          <w:rFonts w:ascii="Times New Roman" w:hAnsi="Times New Roman" w:cs="Times New Roman"/>
          <w:sz w:val="24"/>
          <w:szCs w:val="24"/>
        </w:rPr>
        <w:tab/>
      </w:r>
      <w:r w:rsidRPr="005D2987">
        <w:rPr>
          <w:rFonts w:ascii="Times New Roman" w:hAnsi="Times New Roman" w:cs="Times New Roman"/>
          <w:sz w:val="20"/>
          <w:szCs w:val="24"/>
        </w:rPr>
        <w:tab/>
      </w:r>
    </w:p>
    <w:p w14:paraId="1ED16F6B" w14:textId="5AE83951" w:rsidR="006249F6" w:rsidRPr="005D2987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87">
        <w:rPr>
          <w:rFonts w:ascii="Times New Roman" w:hAnsi="Times New Roman" w:cs="Times New Roman"/>
          <w:b/>
          <w:sz w:val="28"/>
          <w:szCs w:val="28"/>
        </w:rPr>
        <w:t>Literature and reference</w:t>
      </w:r>
    </w:p>
    <w:p w14:paraId="0062FEC6" w14:textId="77777777" w:rsidR="005D2987" w:rsidRPr="005D2987" w:rsidRDefault="006249F6" w:rsidP="006249F6">
      <w:pPr>
        <w:pStyle w:val="ListParagraph"/>
        <w:numPr>
          <w:ilvl w:val="0"/>
          <w:numId w:val="2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Availability monitoring tools - </w:t>
      </w:r>
      <w:hyperlink r:id="rId58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https://www.pingdom.com/</w:t>
        </w:r>
      </w:hyperlink>
      <w:r w:rsidR="005D2987" w:rsidRPr="005D2987">
        <w:rPr>
          <w:rFonts w:ascii="Times New Roman" w:hAnsi="Times New Roman" w:cs="Times New Roman"/>
          <w:sz w:val="24"/>
          <w:szCs w:val="24"/>
        </w:rPr>
        <w:t>;</w:t>
      </w:r>
      <w:hyperlink r:id="rId59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https://uptimerobot.com/</w:t>
        </w:r>
      </w:hyperlink>
      <w:r w:rsidR="005D2987" w:rsidRPr="005D2987">
        <w:rPr>
          <w:rFonts w:ascii="Times New Roman" w:hAnsi="Times New Roman" w:cs="Times New Roman"/>
          <w:sz w:val="24"/>
          <w:szCs w:val="24"/>
        </w:rPr>
        <w:t xml:space="preserve">; </w:t>
      </w:r>
      <w:r w:rsidRPr="005D2987">
        <w:rPr>
          <w:rFonts w:ascii="Times New Roman" w:hAnsi="Times New Roman" w:cs="Times New Roman"/>
          <w:sz w:val="24"/>
          <w:szCs w:val="24"/>
        </w:rPr>
        <w:t xml:space="preserve">  </w:t>
      </w:r>
      <w:hyperlink r:id="rId60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https://www.zabbix.com/</w:t>
        </w:r>
      </w:hyperlink>
      <w:r w:rsidR="005D2987"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0F0C4" w14:textId="77777777" w:rsidR="005D2987" w:rsidRPr="005D2987" w:rsidRDefault="006249F6" w:rsidP="006249F6">
      <w:pPr>
        <w:pStyle w:val="ListParagraph"/>
        <w:numPr>
          <w:ilvl w:val="0"/>
          <w:numId w:val="2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Performance monitoring tools - </w:t>
      </w:r>
      <w:hyperlink r:id="rId61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https://www.site24x7.com/</w:t>
        </w:r>
      </w:hyperlink>
      <w:r w:rsidR="005D2987" w:rsidRPr="005D2987">
        <w:rPr>
          <w:rFonts w:ascii="Times New Roman" w:hAnsi="Times New Roman" w:cs="Times New Roman"/>
          <w:sz w:val="24"/>
          <w:szCs w:val="24"/>
        </w:rPr>
        <w:t>;</w:t>
      </w:r>
      <w:hyperlink r:id="rId62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https://www.datadoghq.com/</w:t>
        </w:r>
      </w:hyperlink>
      <w:r w:rsidR="005D2987" w:rsidRPr="005D2987">
        <w:rPr>
          <w:rFonts w:ascii="Times New Roman" w:hAnsi="Times New Roman" w:cs="Times New Roman"/>
          <w:sz w:val="24"/>
          <w:szCs w:val="24"/>
        </w:rPr>
        <w:t>;</w:t>
      </w:r>
      <w:r w:rsidRPr="005D2987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https://www.zabbix.com/</w:t>
        </w:r>
      </w:hyperlink>
      <w:r w:rsidR="005D2987" w:rsidRPr="005D2987">
        <w:rPr>
          <w:rFonts w:ascii="Times New Roman" w:hAnsi="Times New Roman" w:cs="Times New Roman"/>
          <w:sz w:val="24"/>
          <w:szCs w:val="24"/>
        </w:rPr>
        <w:t xml:space="preserve"> ; </w:t>
      </w:r>
      <w:hyperlink r:id="rId64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https://newrelic.com/</w:t>
        </w:r>
      </w:hyperlink>
      <w:r w:rsidR="005D2987"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808AA" w14:textId="77777777" w:rsidR="005D2987" w:rsidRPr="005D2987" w:rsidRDefault="006249F6" w:rsidP="006249F6">
      <w:pPr>
        <w:pStyle w:val="ListParagraph"/>
        <w:numPr>
          <w:ilvl w:val="0"/>
          <w:numId w:val="2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Newrelic docs - </w:t>
      </w:r>
      <w:hyperlink r:id="rId65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https://docs.newrelic.com/</w:t>
        </w:r>
      </w:hyperlink>
      <w:r w:rsidR="005D2987"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9C3DD" w14:textId="77777777" w:rsidR="005D2987" w:rsidRPr="005D2987" w:rsidRDefault="006249F6" w:rsidP="006249F6">
      <w:pPr>
        <w:pStyle w:val="ListParagraph"/>
        <w:numPr>
          <w:ilvl w:val="0"/>
          <w:numId w:val="2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 xml:space="preserve">Backups : </w:t>
      </w:r>
      <w:r w:rsidR="005D2987" w:rsidRPr="005D2987">
        <w:rPr>
          <w:rFonts w:ascii="Times New Roman" w:hAnsi="Times New Roman" w:cs="Times New Roman"/>
          <w:sz w:val="24"/>
          <w:szCs w:val="24"/>
        </w:rPr>
        <w:t>P</w:t>
      </w:r>
      <w:r w:rsidRPr="005D2987">
        <w:rPr>
          <w:rFonts w:ascii="Times New Roman" w:hAnsi="Times New Roman" w:cs="Times New Roman"/>
          <w:sz w:val="24"/>
          <w:szCs w:val="24"/>
        </w:rPr>
        <w:t xml:space="preserve">ostgre - </w:t>
      </w:r>
      <w:hyperlink r:id="rId66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https://wiki.postgresql.org/wiki/Automated_Backup_on_Linux</w:t>
        </w:r>
      </w:hyperlink>
      <w:r w:rsidR="005D2987"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F9BC2" w14:textId="77777777" w:rsidR="005D2987" w:rsidRPr="005D2987" w:rsidRDefault="005D2987" w:rsidP="006249F6">
      <w:pPr>
        <w:pStyle w:val="ListParagraph"/>
        <w:numPr>
          <w:ilvl w:val="0"/>
          <w:numId w:val="2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>MySQL</w:t>
      </w:r>
      <w:r w:rsidR="006249F6" w:rsidRPr="005D2987">
        <w:rPr>
          <w:rFonts w:ascii="Times New Roman" w:hAnsi="Times New Roman" w:cs="Times New Roman"/>
          <w:sz w:val="24"/>
          <w:szCs w:val="24"/>
        </w:rPr>
        <w:t xml:space="preserve"> - </w:t>
      </w:r>
      <w:hyperlink r:id="rId67" w:history="1">
        <w:r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https://docs.microsoft.com/en-us/sql/relational-databases/backup-restore/create-a-full-database-backup-sql-server?view=sql-server-2017</w:t>
        </w:r>
      </w:hyperlink>
      <w:r w:rsidRPr="005D2987">
        <w:rPr>
          <w:rFonts w:ascii="Times New Roman" w:hAnsi="Times New Roman" w:cs="Times New Roman"/>
          <w:sz w:val="24"/>
          <w:szCs w:val="24"/>
        </w:rPr>
        <w:t xml:space="preserve"> </w:t>
      </w:r>
      <w:r w:rsidR="006249F6" w:rsidRPr="005D2987">
        <w:rPr>
          <w:rFonts w:ascii="Times New Roman" w:hAnsi="Times New Roman" w:cs="Times New Roman"/>
          <w:sz w:val="24"/>
          <w:szCs w:val="24"/>
        </w:rPr>
        <w:t xml:space="preserve"> </w:t>
      </w:r>
      <w:r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461F8" w14:textId="77777777" w:rsidR="005D2987" w:rsidRPr="005D2987" w:rsidRDefault="005D2987" w:rsidP="006249F6">
      <w:pPr>
        <w:pStyle w:val="ListParagraph"/>
        <w:numPr>
          <w:ilvl w:val="0"/>
          <w:numId w:val="2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>R</w:t>
      </w:r>
      <w:r w:rsidR="006249F6" w:rsidRPr="005D2987">
        <w:rPr>
          <w:rFonts w:ascii="Times New Roman" w:hAnsi="Times New Roman" w:cs="Times New Roman"/>
          <w:sz w:val="24"/>
          <w:szCs w:val="24"/>
        </w:rPr>
        <w:t>ed</w:t>
      </w:r>
      <w:r w:rsidRPr="005D2987">
        <w:rPr>
          <w:rFonts w:ascii="Times New Roman" w:hAnsi="Times New Roman" w:cs="Times New Roman"/>
          <w:sz w:val="24"/>
          <w:szCs w:val="24"/>
        </w:rPr>
        <w:t>G</w:t>
      </w:r>
      <w:r w:rsidR="006249F6" w:rsidRPr="005D2987">
        <w:rPr>
          <w:rFonts w:ascii="Times New Roman" w:hAnsi="Times New Roman" w:cs="Times New Roman"/>
          <w:sz w:val="24"/>
          <w:szCs w:val="24"/>
        </w:rPr>
        <w:t xml:space="preserve">ate toolbelt - </w:t>
      </w:r>
      <w:hyperlink r:id="rId68" w:history="1">
        <w:r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https://www.red-gate.com/products/sql-development/sql-toolbelt/index</w:t>
        </w:r>
      </w:hyperlink>
      <w:r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6139C" w14:textId="77777777" w:rsidR="005D2987" w:rsidRPr="005D2987" w:rsidRDefault="005D2987" w:rsidP="006249F6">
      <w:pPr>
        <w:pStyle w:val="ListParagraph"/>
        <w:numPr>
          <w:ilvl w:val="0"/>
          <w:numId w:val="2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>L</w:t>
      </w:r>
      <w:r w:rsidR="006249F6" w:rsidRPr="005D2987">
        <w:rPr>
          <w:rFonts w:ascii="Times New Roman" w:hAnsi="Times New Roman" w:cs="Times New Roman"/>
          <w:sz w:val="24"/>
          <w:szCs w:val="24"/>
        </w:rPr>
        <w:t xml:space="preserve">inux backup - </w:t>
      </w:r>
      <w:hyperlink r:id="rId69" w:history="1">
        <w:r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https://help.ubuntu.com/lts/serverguide/backup-shellscripts.html.en</w:t>
        </w:r>
      </w:hyperlink>
      <w:r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AE412" w14:textId="24D37BFD" w:rsidR="006249F6" w:rsidRPr="005D2987" w:rsidRDefault="005D2987" w:rsidP="006249F6">
      <w:pPr>
        <w:pStyle w:val="ListParagraph"/>
        <w:numPr>
          <w:ilvl w:val="0"/>
          <w:numId w:val="29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t>N</w:t>
      </w:r>
      <w:r w:rsidR="006249F6" w:rsidRPr="005D2987">
        <w:rPr>
          <w:rFonts w:ascii="Times New Roman" w:hAnsi="Times New Roman" w:cs="Times New Roman"/>
          <w:sz w:val="24"/>
          <w:szCs w:val="24"/>
        </w:rPr>
        <w:t xml:space="preserve">ewrelic alrets guide - </w:t>
      </w:r>
      <w:hyperlink r:id="rId70" w:history="1">
        <w:r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https://docs.newrelic.com/docs/alerts/new-relic-alerts</w:t>
        </w:r>
      </w:hyperlink>
      <w:r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09823" w14:textId="52AD4E5F" w:rsidR="006249F6" w:rsidRPr="005D2987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2987">
        <w:rPr>
          <w:rFonts w:ascii="Times New Roman" w:hAnsi="Times New Roman" w:cs="Times New Roman"/>
          <w:b/>
          <w:sz w:val="28"/>
          <w:szCs w:val="24"/>
        </w:rPr>
        <w:t>Examples</w:t>
      </w:r>
    </w:p>
    <w:p w14:paraId="3CA4A152" w14:textId="40025B96" w:rsidR="005D2987" w:rsidRPr="005D2987" w:rsidRDefault="005D2987" w:rsidP="006249F6">
      <w:pPr>
        <w:pStyle w:val="ListParagraph"/>
        <w:numPr>
          <w:ilvl w:val="0"/>
          <w:numId w:val="30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98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249F6" w:rsidRPr="005D2987">
        <w:rPr>
          <w:rFonts w:ascii="Times New Roman" w:hAnsi="Times New Roman" w:cs="Times New Roman"/>
          <w:sz w:val="24"/>
          <w:szCs w:val="24"/>
        </w:rPr>
        <w:t xml:space="preserve">olicies: </w:t>
      </w:r>
      <w:hyperlink r:id="rId71" w:history="1">
        <w:r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https://db.tt/ZvwgDVcLyX</w:t>
        </w:r>
      </w:hyperlink>
      <w:r w:rsidRPr="005D2987">
        <w:rPr>
          <w:rFonts w:ascii="Times New Roman" w:hAnsi="Times New Roman" w:cs="Times New Roman"/>
          <w:sz w:val="24"/>
          <w:szCs w:val="24"/>
        </w:rPr>
        <w:t xml:space="preserve"> </w:t>
      </w:r>
      <w:r w:rsidR="006249F6" w:rsidRPr="005D2987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http://blog.newrelic.com/wp-content/uploads/AlertPolicy.png</w:t>
        </w:r>
      </w:hyperlink>
      <w:r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55AE" w14:textId="77777777" w:rsidR="005D2987" w:rsidRPr="005D2987" w:rsidRDefault="00377313" w:rsidP="006249F6">
      <w:pPr>
        <w:pStyle w:val="ListParagraph"/>
        <w:numPr>
          <w:ilvl w:val="0"/>
          <w:numId w:val="30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https://blog.newrelic.com/product-news/reintroducing-windows-server-monitoring/</w:t>
        </w:r>
      </w:hyperlink>
    </w:p>
    <w:p w14:paraId="1A47E380" w14:textId="1D28C460" w:rsidR="006249F6" w:rsidRPr="005D2987" w:rsidRDefault="00377313" w:rsidP="006249F6">
      <w:pPr>
        <w:pStyle w:val="ListParagraph"/>
        <w:numPr>
          <w:ilvl w:val="0"/>
          <w:numId w:val="30"/>
        </w:num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5D2987" w:rsidRPr="005D2987">
          <w:rPr>
            <w:rStyle w:val="Hyperlink"/>
            <w:rFonts w:ascii="Times New Roman" w:hAnsi="Times New Roman" w:cs="Times New Roman"/>
            <w:sz w:val="24"/>
            <w:szCs w:val="24"/>
          </w:rPr>
          <w:t>https://www.zabbix.com/forum/zabbix-help/50963-monitoring-cpu-usage-on-windows</w:t>
        </w:r>
      </w:hyperlink>
      <w:r w:rsidR="005D2987" w:rsidRPr="005D2987">
        <w:rPr>
          <w:rFonts w:ascii="Times New Roman" w:hAnsi="Times New Roman" w:cs="Times New Roman"/>
          <w:sz w:val="24"/>
          <w:szCs w:val="24"/>
        </w:rPr>
        <w:t xml:space="preserve"> </w:t>
      </w:r>
      <w:r w:rsidR="006249F6" w:rsidRPr="005D2987">
        <w:rPr>
          <w:rFonts w:ascii="Times New Roman" w:hAnsi="Times New Roman" w:cs="Times New Roman"/>
          <w:sz w:val="24"/>
          <w:szCs w:val="24"/>
        </w:rPr>
        <w:t xml:space="preserve"> </w:t>
      </w:r>
      <w:r w:rsidR="005D2987" w:rsidRPr="005D2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F5A06" w14:textId="77777777" w:rsidR="006249F6" w:rsidRPr="006249F6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FCF3BED" w14:textId="77777777" w:rsidR="006249F6" w:rsidRPr="006249F6" w:rsidRDefault="006249F6" w:rsidP="006249F6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</w:p>
    <w:sectPr w:rsidR="006249F6" w:rsidRPr="006249F6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9D4D8" w14:textId="77777777" w:rsidR="00A8798D" w:rsidRDefault="00A8798D" w:rsidP="00A8798D">
      <w:pPr>
        <w:spacing w:after="0" w:line="240" w:lineRule="auto"/>
      </w:pPr>
      <w:r>
        <w:separator/>
      </w:r>
    </w:p>
  </w:endnote>
  <w:endnote w:type="continuationSeparator" w:id="0">
    <w:p w14:paraId="75ACC4F0" w14:textId="77777777" w:rsidR="00A8798D" w:rsidRDefault="00A8798D" w:rsidP="00A8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00CF" w14:textId="77777777" w:rsidR="00A8798D" w:rsidRDefault="00A879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E41BD" w14:textId="77777777" w:rsidR="00A8798D" w:rsidRDefault="00A879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2F9AF" w14:textId="77777777" w:rsidR="00A8798D" w:rsidRDefault="00A87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D6658" w14:textId="77777777" w:rsidR="00A8798D" w:rsidRDefault="00A8798D" w:rsidP="00A8798D">
      <w:pPr>
        <w:spacing w:after="0" w:line="240" w:lineRule="auto"/>
      </w:pPr>
      <w:r>
        <w:separator/>
      </w:r>
    </w:p>
  </w:footnote>
  <w:footnote w:type="continuationSeparator" w:id="0">
    <w:p w14:paraId="69C63EE1" w14:textId="77777777" w:rsidR="00A8798D" w:rsidRDefault="00A8798D" w:rsidP="00A8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C82EE" w14:textId="77777777" w:rsidR="00A8798D" w:rsidRDefault="00A87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5D624" w14:textId="77777777" w:rsidR="00A8798D" w:rsidRDefault="00A879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E614" w14:textId="77777777" w:rsidR="00A8798D" w:rsidRDefault="00A87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8D5"/>
    <w:multiLevelType w:val="hybridMultilevel"/>
    <w:tmpl w:val="E878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BCD"/>
    <w:multiLevelType w:val="hybridMultilevel"/>
    <w:tmpl w:val="6910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DEB"/>
    <w:multiLevelType w:val="hybridMultilevel"/>
    <w:tmpl w:val="6AF0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459EF"/>
    <w:multiLevelType w:val="multilevel"/>
    <w:tmpl w:val="7D76B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A915C38"/>
    <w:multiLevelType w:val="hybridMultilevel"/>
    <w:tmpl w:val="1926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A3B2B"/>
    <w:multiLevelType w:val="hybridMultilevel"/>
    <w:tmpl w:val="5F5CBD8A"/>
    <w:lvl w:ilvl="0" w:tplc="076ABA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54ABE"/>
    <w:multiLevelType w:val="hybridMultilevel"/>
    <w:tmpl w:val="29F4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66535"/>
    <w:multiLevelType w:val="hybridMultilevel"/>
    <w:tmpl w:val="DF08F88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458CF"/>
    <w:multiLevelType w:val="hybridMultilevel"/>
    <w:tmpl w:val="AAB4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90013"/>
    <w:multiLevelType w:val="multilevel"/>
    <w:tmpl w:val="025CEB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10">
    <w:nsid w:val="34CB14A2"/>
    <w:multiLevelType w:val="multilevel"/>
    <w:tmpl w:val="D33A1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7341061"/>
    <w:multiLevelType w:val="hybridMultilevel"/>
    <w:tmpl w:val="FA6C9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F413A"/>
    <w:multiLevelType w:val="hybridMultilevel"/>
    <w:tmpl w:val="DB78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A6EEB"/>
    <w:multiLevelType w:val="hybridMultilevel"/>
    <w:tmpl w:val="05FE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AD01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072D1"/>
    <w:multiLevelType w:val="hybridMultilevel"/>
    <w:tmpl w:val="0C8841EC"/>
    <w:lvl w:ilvl="0" w:tplc="076ABA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96CDE"/>
    <w:multiLevelType w:val="hybridMultilevel"/>
    <w:tmpl w:val="916A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A49EA"/>
    <w:multiLevelType w:val="hybridMultilevel"/>
    <w:tmpl w:val="98A0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829F7"/>
    <w:multiLevelType w:val="multilevel"/>
    <w:tmpl w:val="D33A1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824629"/>
    <w:multiLevelType w:val="multilevel"/>
    <w:tmpl w:val="CE041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53116DC8"/>
    <w:multiLevelType w:val="hybridMultilevel"/>
    <w:tmpl w:val="DBDC1082"/>
    <w:lvl w:ilvl="0" w:tplc="076ABA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96831"/>
    <w:multiLevelType w:val="hybridMultilevel"/>
    <w:tmpl w:val="C28C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7772C"/>
    <w:multiLevelType w:val="hybridMultilevel"/>
    <w:tmpl w:val="665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61FC8"/>
    <w:multiLevelType w:val="hybridMultilevel"/>
    <w:tmpl w:val="F43C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F2B4F"/>
    <w:multiLevelType w:val="hybridMultilevel"/>
    <w:tmpl w:val="58A8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E79FE"/>
    <w:multiLevelType w:val="hybridMultilevel"/>
    <w:tmpl w:val="87EA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57D4E"/>
    <w:multiLevelType w:val="hybridMultilevel"/>
    <w:tmpl w:val="BCD4A5C6"/>
    <w:lvl w:ilvl="0" w:tplc="076ABA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04E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B37F12"/>
    <w:multiLevelType w:val="hybridMultilevel"/>
    <w:tmpl w:val="10DC1466"/>
    <w:lvl w:ilvl="0" w:tplc="C9EE4C78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C6CCE"/>
    <w:multiLevelType w:val="hybridMultilevel"/>
    <w:tmpl w:val="E694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A675A"/>
    <w:multiLevelType w:val="hybridMultilevel"/>
    <w:tmpl w:val="8A1CEE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7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14"/>
  </w:num>
  <w:num w:numId="9">
    <w:abstractNumId w:val="4"/>
  </w:num>
  <w:num w:numId="10">
    <w:abstractNumId w:val="25"/>
  </w:num>
  <w:num w:numId="11">
    <w:abstractNumId w:val="6"/>
  </w:num>
  <w:num w:numId="12">
    <w:abstractNumId w:val="29"/>
  </w:num>
  <w:num w:numId="13">
    <w:abstractNumId w:val="20"/>
  </w:num>
  <w:num w:numId="14">
    <w:abstractNumId w:val="19"/>
  </w:num>
  <w:num w:numId="15">
    <w:abstractNumId w:val="15"/>
  </w:num>
  <w:num w:numId="16">
    <w:abstractNumId w:val="10"/>
  </w:num>
  <w:num w:numId="17">
    <w:abstractNumId w:val="17"/>
  </w:num>
  <w:num w:numId="18">
    <w:abstractNumId w:val="3"/>
  </w:num>
  <w:num w:numId="19">
    <w:abstractNumId w:val="24"/>
  </w:num>
  <w:num w:numId="20">
    <w:abstractNumId w:val="22"/>
  </w:num>
  <w:num w:numId="21">
    <w:abstractNumId w:val="21"/>
  </w:num>
  <w:num w:numId="22">
    <w:abstractNumId w:val="1"/>
  </w:num>
  <w:num w:numId="23">
    <w:abstractNumId w:val="8"/>
  </w:num>
  <w:num w:numId="24">
    <w:abstractNumId w:val="2"/>
  </w:num>
  <w:num w:numId="25">
    <w:abstractNumId w:val="0"/>
  </w:num>
  <w:num w:numId="26">
    <w:abstractNumId w:val="26"/>
  </w:num>
  <w:num w:numId="27">
    <w:abstractNumId w:val="18"/>
  </w:num>
  <w:num w:numId="28">
    <w:abstractNumId w:val="9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1B"/>
    <w:rsid w:val="000F2DA2"/>
    <w:rsid w:val="002D0188"/>
    <w:rsid w:val="002E58F8"/>
    <w:rsid w:val="00377313"/>
    <w:rsid w:val="003B3668"/>
    <w:rsid w:val="004535A2"/>
    <w:rsid w:val="005D2987"/>
    <w:rsid w:val="005E0FBE"/>
    <w:rsid w:val="006249F6"/>
    <w:rsid w:val="008A3C19"/>
    <w:rsid w:val="009E0361"/>
    <w:rsid w:val="00A82845"/>
    <w:rsid w:val="00A8798D"/>
    <w:rsid w:val="00B940FE"/>
    <w:rsid w:val="00BC3A1B"/>
    <w:rsid w:val="00BF463B"/>
    <w:rsid w:val="00C80069"/>
    <w:rsid w:val="00CB59BE"/>
    <w:rsid w:val="00D90696"/>
    <w:rsid w:val="00ED50C1"/>
    <w:rsid w:val="00EF4CE8"/>
    <w:rsid w:val="00FA44BD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70C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0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C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C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0F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98D"/>
  </w:style>
  <w:style w:type="paragraph" w:styleId="Footer">
    <w:name w:val="footer"/>
    <w:basedOn w:val="Normal"/>
    <w:link w:val="FooterChar"/>
    <w:uiPriority w:val="99"/>
    <w:unhideWhenUsed/>
    <w:rsid w:val="00A8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youstart.com/en/" TargetMode="External"/><Relationship Id="rId18" Type="http://schemas.openxmlformats.org/officeDocument/2006/relationships/hyperlink" Target="http://www.netheaven.com/TunnelTypes.html" TargetMode="External"/><Relationship Id="rId26" Type="http://schemas.openxmlformats.org/officeDocument/2006/relationships/hyperlink" Target="https://azure.microsoft.com/en-us/free/" TargetMode="External"/><Relationship Id="rId39" Type="http://schemas.openxmlformats.org/officeDocument/2006/relationships/hyperlink" Target="https://www.youtube.com/watch?v=JWGLEEm9Qhg" TargetMode="External"/><Relationship Id="rId21" Type="http://schemas.openxmlformats.org/officeDocument/2006/relationships/hyperlink" Target="https://www.quora.com/What-is-the-difference-between-data-center-and-cloud" TargetMode="External"/><Relationship Id="rId34" Type="http://schemas.openxmlformats.org/officeDocument/2006/relationships/hyperlink" Target="https://db.tt/G5h7txHqQo" TargetMode="External"/><Relationship Id="rId42" Type="http://schemas.openxmlformats.org/officeDocument/2006/relationships/hyperlink" Target="https://modess.io/jenkins-php/" TargetMode="External"/><Relationship Id="rId47" Type="http://schemas.openxmlformats.org/officeDocument/2006/relationships/hyperlink" Target="https://linuxacademy.com/devops/training/course/name/implementing-a-full-ci-cd-pipeline" TargetMode="External"/><Relationship Id="rId50" Type="http://schemas.openxmlformats.org/officeDocument/2006/relationships/hyperlink" Target="https://wiki.postgresql.org/wiki/Microsoft_SQL_Server_to_PostgreSQL_Migration_by_Ian_Harding" TargetMode="External"/><Relationship Id="rId55" Type="http://schemas.openxmlformats.org/officeDocument/2006/relationships/image" Target="media/image6.png"/><Relationship Id="rId63" Type="http://schemas.openxmlformats.org/officeDocument/2006/relationships/hyperlink" Target="https://www.zabbix.com/" TargetMode="External"/><Relationship Id="rId68" Type="http://schemas.openxmlformats.org/officeDocument/2006/relationships/hyperlink" Target="https://www.red-gate.com/products/sql-development/sql-toolbelt/index" TargetMode="External"/><Relationship Id="rId76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db.tt/ZvwgDVcLyX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https://www.softether.org/4-docs/1-manual/7._Installing_SoftEther_VPN_Server" TargetMode="External"/><Relationship Id="rId11" Type="http://schemas.openxmlformats.org/officeDocument/2006/relationships/hyperlink" Target="https://calculator.s3.amazonaws.com/index.html" TargetMode="External"/><Relationship Id="rId24" Type="http://schemas.openxmlformats.org/officeDocument/2006/relationships/hyperlink" Target="https://www.wikihow.com/Install-Windows-7-on-a-VMware-Workstation" TargetMode="External"/><Relationship Id="rId32" Type="http://schemas.openxmlformats.org/officeDocument/2006/relationships/hyperlink" Target="https://db.tt/wDIsTj4x7S" TargetMode="External"/><Relationship Id="rId37" Type="http://schemas.openxmlformats.org/officeDocument/2006/relationships/hyperlink" Target="https://code-maze.com/top-8-continuous-integration-tools/" TargetMode="External"/><Relationship Id="rId40" Type="http://schemas.openxmlformats.org/officeDocument/2006/relationships/hyperlink" Target="https://docs.gitlab.com/ee/ci/examples/" TargetMode="External"/><Relationship Id="rId45" Type="http://schemas.openxmlformats.org/officeDocument/2006/relationships/hyperlink" Target="https://octopus.com/docs/api-and-integration/teamcity" TargetMode="External"/><Relationship Id="rId53" Type="http://schemas.openxmlformats.org/officeDocument/2006/relationships/hyperlink" Target="https://en.wikipedia.org/wiki/Rsync" TargetMode="External"/><Relationship Id="rId58" Type="http://schemas.openxmlformats.org/officeDocument/2006/relationships/hyperlink" Target="https://www.pingdom.com/" TargetMode="External"/><Relationship Id="rId66" Type="http://schemas.openxmlformats.org/officeDocument/2006/relationships/hyperlink" Target="https://wiki.postgresql.org/wiki/Automated_Backup_on_Linux" TargetMode="External"/><Relationship Id="rId74" Type="http://schemas.openxmlformats.org/officeDocument/2006/relationships/hyperlink" Target="https://www.zabbix.com/forum/zabbix-help/50963-monitoring-cpu-usage-on-windows" TargetMode="External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newrelic.com/%20https://www.site24x7.com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azure.microsoft.com/en-us/pricing/calculator/" TargetMode="External"/><Relationship Id="rId19" Type="http://schemas.openxmlformats.org/officeDocument/2006/relationships/hyperlink" Target="https://www.paloaltonetworks.com/cyberpedia/what-is-a-service-level-agreement-sla" TargetMode="External"/><Relationship Id="rId31" Type="http://schemas.openxmlformats.org/officeDocument/2006/relationships/hyperlink" Target="https://db.tt/H9yzH0x5ur" TargetMode="External"/><Relationship Id="rId44" Type="http://schemas.openxmlformats.org/officeDocument/2006/relationships/hyperlink" Target="https://www.codeproject.com/Articles/851282/CI-CD-using-GIT-Team-City-Octopus" TargetMode="External"/><Relationship Id="rId52" Type="http://schemas.openxmlformats.org/officeDocument/2006/relationships/hyperlink" Target="https://docs.microsoft.com/en-us/dynamics365/unified-operations/dev-itpro/database/copy-database-from-azure-sql-to-sql-server" TargetMode="External"/><Relationship Id="rId60" Type="http://schemas.openxmlformats.org/officeDocument/2006/relationships/hyperlink" Target="https://www.zabbix.com/" TargetMode="External"/><Relationship Id="rId65" Type="http://schemas.openxmlformats.org/officeDocument/2006/relationships/hyperlink" Target="https://docs.newrelic.com/" TargetMode="External"/><Relationship Id="rId73" Type="http://schemas.openxmlformats.org/officeDocument/2006/relationships/hyperlink" Target="https://blog.newrelic.com/product-news/reintroducing-windows-server-monitoring/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hetzner.com/dedicated-rootserver" TargetMode="External"/><Relationship Id="rId22" Type="http://schemas.openxmlformats.org/officeDocument/2006/relationships/hyperlink" Target="https://www.vmware.com/solutions/virtualization.html" TargetMode="External"/><Relationship Id="rId27" Type="http://schemas.openxmlformats.org/officeDocument/2006/relationships/hyperlink" Target="http://www.netheaven.com/TunnelTypes.html" TargetMode="External"/><Relationship Id="rId30" Type="http://schemas.openxmlformats.org/officeDocument/2006/relationships/hyperlink" Target="https://www.pcwdld.com/top-10-network-diagram-topology-and-mapping-software" TargetMode="External"/><Relationship Id="rId35" Type="http://schemas.openxmlformats.org/officeDocument/2006/relationships/hyperlink" Target="https://www.dropbox.com/s/n5vw9o3p3ef0va8/1537980345315.png?dl=0" TargetMode="External"/><Relationship Id="rId43" Type="http://schemas.openxmlformats.org/officeDocument/2006/relationships/hyperlink" Target="https://docs.gitlab.com/ee/ci/examples/" TargetMode="External"/><Relationship Id="rId48" Type="http://schemas.openxmlformats.org/officeDocument/2006/relationships/hyperlink" Target="https://wiki.postgresql.org/wiki/Converting_from_other_Databases_to_PostgreSQL" TargetMode="External"/><Relationship Id="rId56" Type="http://schemas.openxmlformats.org/officeDocument/2006/relationships/image" Target="media/image7.png"/><Relationship Id="rId64" Type="http://schemas.openxmlformats.org/officeDocument/2006/relationships/hyperlink" Target="https://newrelic.com/" TargetMode="External"/><Relationship Id="rId69" Type="http://schemas.openxmlformats.org/officeDocument/2006/relationships/hyperlink" Target="https://help.ubuntu.com/lts/serverguide/backup-shellscripts.html.en" TargetMode="External"/><Relationship Id="rId77" Type="http://schemas.openxmlformats.org/officeDocument/2006/relationships/footer" Target="footer1.xml"/><Relationship Id="rId8" Type="http://schemas.openxmlformats.org/officeDocument/2006/relationships/hyperlink" Target="http://www.erasmusplus.org.ua/" TargetMode="External"/><Relationship Id="rId51" Type="http://schemas.openxmlformats.org/officeDocument/2006/relationships/hyperlink" Target="https://www.magnetismsolutions.com/blog/dinesh's-blog/2015/04/13/move-sql-azure-database-to-local-sql-server" TargetMode="External"/><Relationship Id="rId72" Type="http://schemas.openxmlformats.org/officeDocument/2006/relationships/hyperlink" Target="http://blog.newrelic.com/wp-content/uploads/AlertPolicy.png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ovh.com/world/dedicated-servers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aws.amazon.com/free/" TargetMode="External"/><Relationship Id="rId33" Type="http://schemas.openxmlformats.org/officeDocument/2006/relationships/hyperlink" Target="https://db.tt/nAsw9T417c" TargetMode="External"/><Relationship Id="rId38" Type="http://schemas.openxmlformats.org/officeDocument/2006/relationships/hyperlink" Target="https://alternativeto.net/software/octopus-deploy/" TargetMode="External"/><Relationship Id="rId46" Type="http://schemas.openxmlformats.org/officeDocument/2006/relationships/hyperlink" Target="https://octopus.com/teamcity" TargetMode="External"/><Relationship Id="rId59" Type="http://schemas.openxmlformats.org/officeDocument/2006/relationships/hyperlink" Target="https://uptimerobot.com/" TargetMode="External"/><Relationship Id="rId67" Type="http://schemas.openxmlformats.org/officeDocument/2006/relationships/hyperlink" Target="https://docs.microsoft.com/en-us/sql/relational-databases/backup-restore/create-a-full-database-backup-sql-server?view=sql-server-2017" TargetMode="External"/><Relationship Id="rId20" Type="http://schemas.openxmlformats.org/officeDocument/2006/relationships/hyperlink" Target="https://www.networkspecialists.com/the-cloud-vs-the-data-center-whats-the-difference/" TargetMode="External"/><Relationship Id="rId41" Type="http://schemas.openxmlformats.org/officeDocument/2006/relationships/hyperlink" Target="https://medium.com/@goke/continuous-integration-setting-up-php-applications-in-jenkins-part-1-f6f419a324f7" TargetMode="External"/><Relationship Id="rId54" Type="http://schemas.openxmlformats.org/officeDocument/2006/relationships/hyperlink" Target="https://superuser.com/a/703606" TargetMode="External"/><Relationship Id="rId62" Type="http://schemas.openxmlformats.org/officeDocument/2006/relationships/hyperlink" Target="https://www.datadoghq.com/" TargetMode="External"/><Relationship Id="rId70" Type="http://schemas.openxmlformats.org/officeDocument/2006/relationships/hyperlink" Target="https://docs.newrelic.com/docs/alerts/new-relic-alerts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https://www.proxmox.com/en/proxmox-ve/get-started" TargetMode="External"/><Relationship Id="rId28" Type="http://schemas.openxmlformats.org/officeDocument/2006/relationships/hyperlink" Target="https://en.wikipedia.org/wiki/Virtual_private_network" TargetMode="External"/><Relationship Id="rId36" Type="http://schemas.openxmlformats.org/officeDocument/2006/relationships/hyperlink" Target="https://db.tt/nAsw9T417c" TargetMode="External"/><Relationship Id="rId49" Type="http://schemas.openxmlformats.org/officeDocument/2006/relationships/hyperlink" Target="https://www.devbridge.com/articles/migrating-from-mssql-to-postgresql/" TargetMode="External"/><Relationship Id="rId5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2018-10-17T11:30:00Z</dcterms:created>
  <dcterms:modified xsi:type="dcterms:W3CDTF">2018-10-17T11:41:00Z</dcterms:modified>
</cp:coreProperties>
</file>