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425BD0" w:rsidRDefault="00425BD0"/>
    <w:p w:rsidR="00425BD0" w:rsidRDefault="00425BD0"/>
    <w:p w:rsidR="00425BD0" w:rsidRDefault="009C69CC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Дорогий друже, у</w:t>
      </w:r>
      <w:r w:rsidR="006E67A2" w:rsidRPr="009C69CC">
        <w:rPr>
          <w:b/>
          <w:sz w:val="32"/>
          <w:szCs w:val="32"/>
        </w:rPr>
        <w:t xml:space="preserve"> цьому уроці ти </w:t>
      </w:r>
      <w:r>
        <w:rPr>
          <w:b/>
          <w:sz w:val="32"/>
          <w:szCs w:val="32"/>
        </w:rPr>
        <w:t>з</w:t>
      </w:r>
      <w:r w:rsidR="006E67A2" w:rsidRPr="009C69CC">
        <w:rPr>
          <w:b/>
          <w:sz w:val="32"/>
          <w:szCs w:val="32"/>
        </w:rPr>
        <w:t xml:space="preserve">можеш повторити закінчення дієслів у </w:t>
      </w:r>
      <w:proofErr w:type="spellStart"/>
      <w:r w:rsidR="006E67A2" w:rsidRPr="009C69CC">
        <w:rPr>
          <w:b/>
          <w:sz w:val="32"/>
          <w:szCs w:val="32"/>
          <w:lang w:val="de-DE"/>
        </w:rPr>
        <w:t>Pr</w:t>
      </w:r>
      <w:proofErr w:type="spellEnd"/>
      <w:r w:rsidR="006E67A2" w:rsidRPr="009C69CC">
        <w:rPr>
          <w:b/>
          <w:sz w:val="32"/>
          <w:szCs w:val="32"/>
          <w:lang w:val="ru-RU"/>
        </w:rPr>
        <w:t>ä</w:t>
      </w:r>
      <w:r w:rsidR="006E67A2" w:rsidRPr="009C69CC">
        <w:rPr>
          <w:b/>
          <w:sz w:val="32"/>
          <w:szCs w:val="32"/>
          <w:lang w:val="de-DE"/>
        </w:rPr>
        <w:t>sens</w:t>
      </w:r>
      <w:r w:rsidR="006E67A2" w:rsidRPr="009C69CC">
        <w:rPr>
          <w:b/>
          <w:sz w:val="32"/>
          <w:szCs w:val="32"/>
          <w:lang w:val="ru-RU"/>
        </w:rPr>
        <w:t xml:space="preserve"> (</w:t>
      </w:r>
      <w:r w:rsidR="006E67A2" w:rsidRPr="009C69CC">
        <w:rPr>
          <w:b/>
          <w:sz w:val="32"/>
          <w:szCs w:val="32"/>
        </w:rPr>
        <w:t>у теперішньому часі</w:t>
      </w:r>
      <w:r w:rsidR="006E67A2" w:rsidRPr="009C69CC">
        <w:rPr>
          <w:b/>
          <w:sz w:val="32"/>
          <w:szCs w:val="32"/>
          <w:lang w:val="ru-RU"/>
        </w:rPr>
        <w:t>)</w:t>
      </w:r>
    </w:p>
    <w:p w:rsidR="009C6B60" w:rsidRDefault="009C69CC">
      <w:pPr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Памятай</w:t>
      </w:r>
      <w:proofErr w:type="spellEnd"/>
      <w:r>
        <w:rPr>
          <w:b/>
          <w:sz w:val="32"/>
          <w:szCs w:val="32"/>
          <w:lang w:val="ru-RU"/>
        </w:rPr>
        <w:t xml:space="preserve">, </w:t>
      </w:r>
      <w:proofErr w:type="spellStart"/>
      <w:r>
        <w:rPr>
          <w:b/>
          <w:sz w:val="32"/>
          <w:szCs w:val="32"/>
          <w:lang w:val="ru-RU"/>
        </w:rPr>
        <w:t>що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закінчення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змінюються</w:t>
      </w:r>
      <w:proofErr w:type="spellEnd"/>
      <w:r>
        <w:rPr>
          <w:b/>
          <w:sz w:val="32"/>
          <w:szCs w:val="32"/>
          <w:lang w:val="ru-RU"/>
        </w:rPr>
        <w:t xml:space="preserve"> за особами </w:t>
      </w:r>
      <w:proofErr w:type="spellStart"/>
      <w:r>
        <w:rPr>
          <w:b/>
          <w:sz w:val="32"/>
          <w:szCs w:val="32"/>
          <w:lang w:val="ru-RU"/>
        </w:rPr>
        <w:t>однини</w:t>
      </w:r>
      <w:proofErr w:type="spellEnd"/>
      <w:r>
        <w:rPr>
          <w:b/>
          <w:sz w:val="32"/>
          <w:szCs w:val="32"/>
          <w:lang w:val="ru-RU"/>
        </w:rPr>
        <w:t xml:space="preserve"> та </w:t>
      </w:r>
      <w:proofErr w:type="spellStart"/>
      <w:r>
        <w:rPr>
          <w:b/>
          <w:sz w:val="32"/>
          <w:szCs w:val="32"/>
          <w:lang w:val="ru-RU"/>
        </w:rPr>
        <w:t>множини</w:t>
      </w:r>
      <w:proofErr w:type="spellEnd"/>
      <w:r>
        <w:rPr>
          <w:b/>
          <w:sz w:val="32"/>
          <w:szCs w:val="32"/>
          <w:lang w:val="ru-RU"/>
        </w:rPr>
        <w:t xml:space="preserve">. </w:t>
      </w:r>
    </w:p>
    <w:p w:rsidR="009C69CC" w:rsidRPr="009C6B60" w:rsidRDefault="009C69CC">
      <w:pPr>
        <w:rPr>
          <w:b/>
          <w:color w:val="FF0000"/>
          <w:sz w:val="32"/>
          <w:szCs w:val="32"/>
          <w:lang w:val="de-DE"/>
        </w:rPr>
      </w:pPr>
      <w:r w:rsidRPr="009C6B60">
        <w:rPr>
          <w:b/>
          <w:color w:val="FF0000"/>
          <w:sz w:val="32"/>
          <w:szCs w:val="32"/>
          <w:lang w:val="de-DE"/>
        </w:rPr>
        <w:t xml:space="preserve">Was brauchst du für Malen? –Ich brauche einen </w:t>
      </w:r>
      <w:r w:rsidR="009C6B60" w:rsidRPr="009C6B60">
        <w:rPr>
          <w:b/>
          <w:color w:val="FF0000"/>
          <w:sz w:val="32"/>
          <w:szCs w:val="32"/>
          <w:lang w:val="de-DE"/>
        </w:rPr>
        <w:t>Malkasten.</w:t>
      </w:r>
    </w:p>
    <w:p w:rsidR="009C69CC" w:rsidRDefault="009C69CC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Будь </w:t>
      </w:r>
      <w:proofErr w:type="spellStart"/>
      <w:r>
        <w:rPr>
          <w:b/>
          <w:sz w:val="32"/>
          <w:szCs w:val="32"/>
          <w:lang w:val="ru-RU"/>
        </w:rPr>
        <w:t>уважним</w:t>
      </w:r>
      <w:proofErr w:type="spellEnd"/>
      <w:r>
        <w:rPr>
          <w:b/>
          <w:sz w:val="32"/>
          <w:szCs w:val="32"/>
          <w:lang w:val="ru-RU"/>
        </w:rPr>
        <w:t xml:space="preserve"> з </w:t>
      </w:r>
      <w:proofErr w:type="spellStart"/>
      <w:r>
        <w:rPr>
          <w:b/>
          <w:sz w:val="32"/>
          <w:szCs w:val="32"/>
          <w:lang w:val="ru-RU"/>
        </w:rPr>
        <w:t>дієсловами</w:t>
      </w:r>
      <w:proofErr w:type="spellEnd"/>
      <w:r>
        <w:rPr>
          <w:b/>
          <w:sz w:val="32"/>
          <w:szCs w:val="32"/>
          <w:lang w:val="ru-RU"/>
        </w:rPr>
        <w:t xml:space="preserve">, </w:t>
      </w:r>
      <w:proofErr w:type="spellStart"/>
      <w:r>
        <w:rPr>
          <w:b/>
          <w:sz w:val="32"/>
          <w:szCs w:val="32"/>
          <w:lang w:val="ru-RU"/>
        </w:rPr>
        <w:t>які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змінюють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кореневу</w:t>
      </w:r>
      <w:proofErr w:type="spellEnd"/>
      <w:r>
        <w:rPr>
          <w:b/>
          <w:sz w:val="32"/>
          <w:szCs w:val="32"/>
          <w:lang w:val="ru-RU"/>
        </w:rPr>
        <w:t xml:space="preserve"> голосну у 2 та 3 особах </w:t>
      </w:r>
      <w:proofErr w:type="spellStart"/>
      <w:r>
        <w:rPr>
          <w:b/>
          <w:sz w:val="32"/>
          <w:szCs w:val="32"/>
          <w:lang w:val="ru-RU"/>
        </w:rPr>
        <w:t>однини</w:t>
      </w:r>
      <w:proofErr w:type="spellEnd"/>
      <w:r>
        <w:rPr>
          <w:b/>
          <w:sz w:val="32"/>
          <w:szCs w:val="32"/>
          <w:lang w:val="ru-RU"/>
        </w:rPr>
        <w:t>.</w:t>
      </w:r>
    </w:p>
    <w:p w:rsidR="009C69CC" w:rsidRPr="009C6B60" w:rsidRDefault="009C69CC">
      <w:pPr>
        <w:rPr>
          <w:b/>
          <w:color w:val="FF0000"/>
          <w:sz w:val="32"/>
          <w:szCs w:val="32"/>
        </w:rPr>
      </w:pPr>
      <w:r w:rsidRPr="009C6B60">
        <w:rPr>
          <w:b/>
          <w:color w:val="FF0000"/>
          <w:sz w:val="32"/>
          <w:szCs w:val="32"/>
          <w:lang w:val="de-DE"/>
        </w:rPr>
        <w:t>Ich lese ein Buch aber mein Bruder liest eine Zeitung</w:t>
      </w:r>
      <w:r w:rsidRPr="009C6B60">
        <w:rPr>
          <w:b/>
          <w:color w:val="FF0000"/>
          <w:sz w:val="32"/>
          <w:szCs w:val="32"/>
        </w:rPr>
        <w:t>.</w:t>
      </w:r>
      <w:r w:rsidRPr="009C6B60">
        <w:rPr>
          <w:b/>
          <w:color w:val="FF0000"/>
          <w:sz w:val="32"/>
          <w:szCs w:val="32"/>
          <w:lang w:val="de-DE"/>
        </w:rPr>
        <w:t xml:space="preserve"> </w:t>
      </w:r>
      <w:proofErr w:type="gramStart"/>
      <w:r w:rsidRPr="009C6B60">
        <w:rPr>
          <w:b/>
          <w:color w:val="FF0000"/>
          <w:sz w:val="32"/>
          <w:szCs w:val="32"/>
          <w:lang w:val="ru-RU"/>
        </w:rPr>
        <w:t xml:space="preserve">( </w:t>
      </w:r>
      <w:r w:rsidRPr="009C6B60">
        <w:rPr>
          <w:b/>
          <w:color w:val="FF0000"/>
          <w:sz w:val="32"/>
          <w:szCs w:val="32"/>
        </w:rPr>
        <w:t>газета</w:t>
      </w:r>
      <w:proofErr w:type="gramEnd"/>
      <w:r w:rsidRPr="009C6B60">
        <w:rPr>
          <w:b/>
          <w:color w:val="FF0000"/>
          <w:sz w:val="32"/>
          <w:szCs w:val="32"/>
        </w:rPr>
        <w:t xml:space="preserve"> )</w:t>
      </w:r>
    </w:p>
    <w:p w:rsidR="009C69CC" w:rsidRDefault="009C6B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Дуже добре, коли знаєш  дієслово, яке допоможе тобі висловити свої бажання. </w:t>
      </w:r>
      <w:r>
        <w:rPr>
          <w:b/>
          <w:sz w:val="32"/>
          <w:szCs w:val="32"/>
          <w:lang w:val="de-DE"/>
        </w:rPr>
        <w:t>M</w:t>
      </w:r>
      <w:r w:rsidRPr="009C6B60">
        <w:rPr>
          <w:b/>
          <w:sz w:val="32"/>
          <w:szCs w:val="32"/>
          <w:lang w:val="ru-RU"/>
        </w:rPr>
        <w:t>ö</w:t>
      </w:r>
      <w:proofErr w:type="spellStart"/>
      <w:r>
        <w:rPr>
          <w:b/>
          <w:sz w:val="32"/>
          <w:szCs w:val="32"/>
          <w:lang w:val="de-DE"/>
        </w:rPr>
        <w:t>chten</w:t>
      </w:r>
      <w:proofErr w:type="spellEnd"/>
      <w:r w:rsidRPr="009C6B60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– хотіти, мати бажання</w:t>
      </w:r>
    </w:p>
    <w:p w:rsidR="009C6B60" w:rsidRDefault="009C6B60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Речення з таким дієсловом ми будуємо уважно бо маємо тут вже два дієслова.</w:t>
      </w:r>
    </w:p>
    <w:p w:rsidR="009C6B60" w:rsidRDefault="009C6B60">
      <w:pPr>
        <w:rPr>
          <w:b/>
          <w:sz w:val="32"/>
          <w:szCs w:val="32"/>
        </w:rPr>
      </w:pPr>
      <w:r>
        <w:rPr>
          <w:b/>
          <w:sz w:val="32"/>
          <w:szCs w:val="32"/>
          <w:lang w:val="de-DE"/>
        </w:rPr>
        <w:t>Ich</w:t>
      </w:r>
      <w:r w:rsidRPr="009C6B60">
        <w:rPr>
          <w:b/>
          <w:sz w:val="32"/>
          <w:szCs w:val="32"/>
        </w:rPr>
        <w:t xml:space="preserve"> </w:t>
      </w:r>
      <w:r w:rsidRPr="009C6B60">
        <w:rPr>
          <w:b/>
          <w:color w:val="FF0000"/>
          <w:sz w:val="32"/>
          <w:szCs w:val="32"/>
          <w:lang w:val="de-DE"/>
        </w:rPr>
        <w:t>m</w:t>
      </w:r>
      <w:r w:rsidRPr="009C6B60">
        <w:rPr>
          <w:b/>
          <w:color w:val="FF0000"/>
          <w:sz w:val="32"/>
          <w:szCs w:val="32"/>
        </w:rPr>
        <w:t>ö</w:t>
      </w:r>
      <w:r w:rsidRPr="009C6B60">
        <w:rPr>
          <w:b/>
          <w:color w:val="FF0000"/>
          <w:sz w:val="32"/>
          <w:szCs w:val="32"/>
          <w:lang w:val="de-DE"/>
        </w:rPr>
        <w:t>chte</w:t>
      </w:r>
      <w:r>
        <w:rPr>
          <w:b/>
          <w:sz w:val="32"/>
          <w:szCs w:val="32"/>
          <w:lang w:val="de-DE"/>
        </w:rPr>
        <w:t xml:space="preserve"> im Supermarkt</w:t>
      </w:r>
      <w:r w:rsidRPr="009C6B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de-DE"/>
        </w:rPr>
        <w:t>einen</w:t>
      </w:r>
      <w:r w:rsidRPr="009C6B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de-DE"/>
        </w:rPr>
        <w:t>Kuli</w:t>
      </w:r>
      <w:r w:rsidRPr="009C6B60">
        <w:rPr>
          <w:b/>
          <w:sz w:val="32"/>
          <w:szCs w:val="32"/>
        </w:rPr>
        <w:t xml:space="preserve"> </w:t>
      </w:r>
      <w:r w:rsidRPr="009C6B60">
        <w:rPr>
          <w:b/>
          <w:color w:val="FF0000"/>
          <w:sz w:val="32"/>
          <w:szCs w:val="32"/>
          <w:lang w:val="de-DE"/>
        </w:rPr>
        <w:t>kaufen</w:t>
      </w:r>
      <w:r w:rsidRPr="009C6B60">
        <w:rPr>
          <w:b/>
          <w:sz w:val="32"/>
          <w:szCs w:val="32"/>
        </w:rPr>
        <w:t>.</w:t>
      </w:r>
      <w:r w:rsidR="008E6E96">
        <w:rPr>
          <w:b/>
          <w:sz w:val="32"/>
          <w:szCs w:val="32"/>
        </w:rPr>
        <w:t xml:space="preserve"> ( зверни увагу на початкову форму дієслова в кінці речення)</w:t>
      </w:r>
    </w:p>
    <w:p w:rsidR="009C6B60" w:rsidRDefault="009C6B60">
      <w:pPr>
        <w:rPr>
          <w:b/>
          <w:sz w:val="32"/>
          <w:szCs w:val="32"/>
        </w:rPr>
      </w:pPr>
      <w:r>
        <w:rPr>
          <w:b/>
          <w:sz w:val="32"/>
          <w:szCs w:val="32"/>
        </w:rPr>
        <w:t>Я хочу купити у супермаркеті ручку.</w:t>
      </w:r>
    </w:p>
    <w:p w:rsidR="009C6B60" w:rsidRPr="009C6B60" w:rsidRDefault="009C6B60">
      <w:pPr>
        <w:rPr>
          <w:b/>
          <w:sz w:val="32"/>
          <w:szCs w:val="32"/>
        </w:rPr>
      </w:pPr>
    </w:p>
    <w:p w:rsidR="00AF04C0" w:rsidRDefault="00AF04C0"/>
    <w:p w:rsidR="00425BD0" w:rsidRDefault="008E6E96">
      <w:r>
        <w:rPr>
          <w:noProof/>
          <w:lang w:eastAsia="uk-UA"/>
        </w:rPr>
        <w:drawing>
          <wp:inline distT="0" distB="0" distL="0" distR="0" wp14:anchorId="757CE310" wp14:editId="531FD599">
            <wp:extent cx="5476875" cy="3611346"/>
            <wp:effectExtent l="0" t="0" r="0" b="8255"/>
            <wp:docPr id="2" name="Рисунок 2" descr="Deutsch lernen - Photo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utsch lernen - Photos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917" r="895" b="3840"/>
                    <a:stretch/>
                  </pic:blipFill>
                  <pic:spPr bwMode="auto">
                    <a:xfrm>
                      <a:off x="0" y="0"/>
                      <a:ext cx="5487676" cy="361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E96" w:rsidRDefault="008E6E96"/>
    <w:p w:rsidR="008E6E96" w:rsidRDefault="008E6E9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Сьогодні ми познайомимося також з наказовим способом!</w:t>
      </w:r>
    </w:p>
    <w:p w:rsidR="008E6E96" w:rsidRDefault="008E6E9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 німецькій мові це називається </w:t>
      </w:r>
      <w:r>
        <w:rPr>
          <w:b/>
          <w:sz w:val="36"/>
          <w:szCs w:val="36"/>
          <w:lang w:val="en-US"/>
        </w:rPr>
        <w:t>Imperativ</w:t>
      </w:r>
      <w:r w:rsidRPr="008E6E96">
        <w:rPr>
          <w:b/>
          <w:sz w:val="36"/>
          <w:szCs w:val="36"/>
        </w:rPr>
        <w:t>.</w:t>
      </w:r>
      <w:r w:rsidR="007A0F70">
        <w:rPr>
          <w:b/>
          <w:sz w:val="36"/>
          <w:szCs w:val="36"/>
        </w:rPr>
        <w:t xml:space="preserve"> Як же утворити речення наказового способу?</w:t>
      </w:r>
    </w:p>
    <w:p w:rsidR="007A0F70" w:rsidRDefault="007A0F70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Слідкуй за прикладами!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</w:t>
      </w:r>
      <w:r w:rsidRPr="007A0F7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de-DE"/>
        </w:rPr>
        <w:t>m</w:t>
      </w:r>
      <w:r w:rsidRPr="007A0F70">
        <w:rPr>
          <w:b/>
          <w:sz w:val="36"/>
          <w:szCs w:val="36"/>
        </w:rPr>
        <w:t>ö</w:t>
      </w:r>
      <w:r>
        <w:rPr>
          <w:b/>
          <w:sz w:val="36"/>
          <w:szCs w:val="36"/>
          <w:lang w:val="de-DE"/>
        </w:rPr>
        <w:t>chte</w:t>
      </w:r>
      <w:r w:rsidRPr="007A0F7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de-DE"/>
        </w:rPr>
        <w:t>Sport</w:t>
      </w:r>
      <w:r w:rsidRPr="007A0F7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de-DE"/>
        </w:rPr>
        <w:t>machen</w:t>
      </w:r>
      <w:r w:rsidRPr="007A0F70">
        <w:rPr>
          <w:b/>
          <w:sz w:val="36"/>
          <w:szCs w:val="36"/>
        </w:rPr>
        <w:t>.-</w:t>
      </w:r>
      <w:r>
        <w:rPr>
          <w:b/>
          <w:sz w:val="36"/>
          <w:szCs w:val="36"/>
          <w:lang w:val="de-DE"/>
        </w:rPr>
        <w:t xml:space="preserve"> Mach Sport!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Mach</w:t>
      </w:r>
      <w:r w:rsidRPr="007A0F70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>- mach!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Spiel</w:t>
      </w:r>
      <w:r w:rsidRPr="007A0F70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>- spiel!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Wir möchten schreiben.- Schreibt!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Schreib</w:t>
      </w:r>
      <w:r w:rsidRPr="007A0F70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- </w:t>
      </w:r>
      <w:proofErr w:type="spellStart"/>
      <w:r>
        <w:rPr>
          <w:b/>
          <w:sz w:val="36"/>
          <w:szCs w:val="36"/>
          <w:lang w:val="de-DE"/>
        </w:rPr>
        <w:t>schreib+t</w:t>
      </w:r>
      <w:proofErr w:type="spellEnd"/>
      <w:r>
        <w:rPr>
          <w:b/>
          <w:sz w:val="36"/>
          <w:szCs w:val="36"/>
          <w:lang w:val="de-DE"/>
        </w:rPr>
        <w:t xml:space="preserve"> – schreibt! </w:t>
      </w:r>
    </w:p>
    <w:p w:rsidR="007A0F70" w:rsidRDefault="007A0F7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Frau Meier möchte trinken.- Trinken </w:t>
      </w:r>
      <w:r w:rsidRPr="007A0F70">
        <w:rPr>
          <w:b/>
          <w:color w:val="FF0000"/>
          <w:sz w:val="36"/>
          <w:szCs w:val="36"/>
          <w:lang w:val="de-DE"/>
        </w:rPr>
        <w:t>Sie</w:t>
      </w:r>
      <w:r>
        <w:rPr>
          <w:b/>
          <w:sz w:val="36"/>
          <w:szCs w:val="36"/>
          <w:lang w:val="de-DE"/>
        </w:rPr>
        <w:t>, Frau Meier!</w:t>
      </w:r>
    </w:p>
    <w:p w:rsidR="007A0F70" w:rsidRDefault="007A0F70">
      <w:pPr>
        <w:rPr>
          <w:b/>
          <w:color w:val="FF0000"/>
          <w:sz w:val="36"/>
          <w:szCs w:val="36"/>
          <w:lang w:val="de-DE"/>
        </w:rPr>
      </w:pPr>
      <w:r w:rsidRPr="007A0F70">
        <w:rPr>
          <w:b/>
          <w:color w:val="FF0000"/>
          <w:sz w:val="36"/>
          <w:szCs w:val="36"/>
          <w:lang w:val="de-DE"/>
        </w:rPr>
        <w:t>Aber!!!!</w:t>
      </w:r>
    </w:p>
    <w:p w:rsidR="007A0F70" w:rsidRDefault="007A0F70">
      <w:pPr>
        <w:rPr>
          <w:b/>
          <w:color w:val="FF0000"/>
          <w:sz w:val="36"/>
          <w:szCs w:val="36"/>
          <w:lang w:val="de-DE"/>
        </w:rPr>
      </w:pPr>
      <w:r>
        <w:rPr>
          <w:b/>
          <w:color w:val="FF0000"/>
          <w:sz w:val="36"/>
          <w:szCs w:val="36"/>
          <w:lang w:val="de-DE"/>
        </w:rPr>
        <w:t xml:space="preserve">Lesen- lies! sprechen- sprich! </w:t>
      </w:r>
    </w:p>
    <w:p w:rsidR="007A0F70" w:rsidRDefault="007A0F70">
      <w:pPr>
        <w:rPr>
          <w:b/>
          <w:color w:val="FF0000"/>
          <w:sz w:val="36"/>
          <w:szCs w:val="36"/>
          <w:lang w:val="de-DE"/>
        </w:rPr>
      </w:pPr>
      <w:r>
        <w:rPr>
          <w:b/>
          <w:color w:val="FF0000"/>
          <w:sz w:val="36"/>
          <w:szCs w:val="36"/>
          <w:lang w:val="de-DE"/>
        </w:rPr>
        <w:t>Lesen- lest! sprechen- sprecht!</w:t>
      </w:r>
    </w:p>
    <w:p w:rsidR="008E6E96" w:rsidRPr="007A0F70" w:rsidRDefault="007A0F70">
      <w:pPr>
        <w:rPr>
          <w:b/>
          <w:color w:val="FF0000"/>
          <w:sz w:val="36"/>
          <w:szCs w:val="36"/>
          <w:lang w:val="de-DE"/>
        </w:rPr>
      </w:pPr>
      <w:r>
        <w:rPr>
          <w:b/>
          <w:color w:val="FF0000"/>
          <w:sz w:val="36"/>
          <w:szCs w:val="36"/>
          <w:lang w:val="de-DE"/>
        </w:rPr>
        <w:t xml:space="preserve">Lesen- lesen Sie bitte! </w:t>
      </w:r>
      <w:proofErr w:type="gramStart"/>
      <w:r>
        <w:rPr>
          <w:b/>
          <w:color w:val="FF0000"/>
          <w:sz w:val="36"/>
          <w:szCs w:val="36"/>
          <w:lang w:val="de-DE"/>
        </w:rPr>
        <w:t>sprechen</w:t>
      </w:r>
      <w:proofErr w:type="gramEnd"/>
      <w:r>
        <w:rPr>
          <w:b/>
          <w:color w:val="FF0000"/>
          <w:sz w:val="36"/>
          <w:szCs w:val="36"/>
          <w:lang w:val="de-DE"/>
        </w:rPr>
        <w:t xml:space="preserve"> Sie bitte!</w:t>
      </w:r>
    </w:p>
    <w:p w:rsidR="008E6E96" w:rsidRDefault="008E6E96">
      <w:pPr>
        <w:rPr>
          <w:b/>
          <w:sz w:val="36"/>
          <w:szCs w:val="36"/>
        </w:rPr>
      </w:pPr>
      <w:r w:rsidRPr="008E6E96">
        <w:rPr>
          <w:b/>
          <w:sz w:val="36"/>
          <w:szCs w:val="36"/>
        </w:rPr>
        <w:t>Після того, як ознайомишся з правилом ти можеш</w:t>
      </w:r>
      <w:r w:rsidR="007A0F70">
        <w:rPr>
          <w:b/>
          <w:sz w:val="36"/>
          <w:szCs w:val="36"/>
        </w:rPr>
        <w:t xml:space="preserve"> ще раз відкрити словничок і проговорити </w:t>
      </w:r>
      <w:r w:rsidRPr="008E6E96">
        <w:rPr>
          <w:b/>
          <w:sz w:val="36"/>
          <w:szCs w:val="36"/>
        </w:rPr>
        <w:t xml:space="preserve"> дієслова, які ми сьогодні вживатимемо у мовленні</w:t>
      </w:r>
      <w:r w:rsidR="007A0F70">
        <w:rPr>
          <w:b/>
          <w:sz w:val="36"/>
          <w:szCs w:val="36"/>
        </w:rPr>
        <w:t>.</w:t>
      </w:r>
    </w:p>
    <w:p w:rsidR="007A0F70" w:rsidRDefault="007A0F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Після цього вирушай до презентації, яка допоможе тобі ще раз опрацювати правило.</w:t>
      </w:r>
    </w:p>
    <w:p w:rsidR="007A0F70" w:rsidRDefault="007A0F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Далі на тебе чекають практичні завдання. І незабудь, що ти можеш скористатися ключами для </w:t>
      </w:r>
      <w:proofErr w:type="spellStart"/>
      <w:r>
        <w:rPr>
          <w:b/>
          <w:sz w:val="36"/>
          <w:szCs w:val="36"/>
        </w:rPr>
        <w:t>первірки</w:t>
      </w:r>
      <w:proofErr w:type="spellEnd"/>
      <w:r>
        <w:rPr>
          <w:b/>
          <w:sz w:val="36"/>
          <w:szCs w:val="36"/>
        </w:rPr>
        <w:t>.</w:t>
      </w:r>
    </w:p>
    <w:p w:rsidR="007A0F70" w:rsidRDefault="007A0F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Щоб переконатися у </w:t>
      </w:r>
      <w:proofErr w:type="spellStart"/>
      <w:r>
        <w:rPr>
          <w:b/>
          <w:sz w:val="36"/>
          <w:szCs w:val="36"/>
        </w:rPr>
        <w:t>тому,що</w:t>
      </w:r>
      <w:proofErr w:type="spellEnd"/>
      <w:r>
        <w:rPr>
          <w:b/>
          <w:sz w:val="36"/>
          <w:szCs w:val="36"/>
        </w:rPr>
        <w:t xml:space="preserve"> тобі все вдалося, виконай тест для самоконтролю. Слідуй </w:t>
      </w:r>
      <w:r w:rsidR="00CA5F70">
        <w:rPr>
          <w:b/>
          <w:sz w:val="36"/>
          <w:szCs w:val="36"/>
        </w:rPr>
        <w:t>запропонованому плану і ти легко досягнеш мети.</w:t>
      </w:r>
    </w:p>
    <w:p w:rsidR="00CA5F70" w:rsidRDefault="00CA5F70">
      <w:bookmarkStart w:id="0" w:name="_GoBack"/>
      <w:bookmarkEnd w:id="0"/>
    </w:p>
    <w:p w:rsidR="00425BD0" w:rsidRDefault="00425BD0"/>
    <w:sectPr w:rsidR="00425BD0" w:rsidSect="008E6E96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77"/>
    <w:rsid w:val="00425BD0"/>
    <w:rsid w:val="006E67A2"/>
    <w:rsid w:val="007A0F70"/>
    <w:rsid w:val="008E6E96"/>
    <w:rsid w:val="009C69CC"/>
    <w:rsid w:val="009C6B60"/>
    <w:rsid w:val="00AF04C0"/>
    <w:rsid w:val="00CA5F70"/>
    <w:rsid w:val="00E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03D2A-E9B3-4847-92A5-AE388A57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2022-09-07T17:38:00Z</dcterms:created>
  <dcterms:modified xsi:type="dcterms:W3CDTF">2022-09-07T19:01:00Z</dcterms:modified>
</cp:coreProperties>
</file>